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588" w:rsidRDefault="00015AB2">
      <w:pPr>
        <w:pStyle w:val="Standard"/>
        <w:rPr>
          <w:rFonts w:hint="eastAsia"/>
        </w:rPr>
      </w:pPr>
      <w:r>
        <w:t xml:space="preserve">                                          </w:t>
      </w:r>
      <w:r>
        <w:rPr>
          <w:b/>
          <w:bCs/>
        </w:rPr>
        <w:t>REGULAMIN XVI</w:t>
      </w:r>
      <w:r>
        <w:rPr>
          <w:b/>
          <w:bCs/>
        </w:rPr>
        <w:t xml:space="preserve"> FESTIWALU MUZYCZNEGO</w:t>
      </w:r>
    </w:p>
    <w:p w:rsidR="000C2588" w:rsidRDefault="00015AB2">
      <w:pPr>
        <w:pStyle w:val="Standard"/>
        <w:rPr>
          <w:rFonts w:hint="eastAsia"/>
        </w:rPr>
      </w:pPr>
      <w:r>
        <w:t xml:space="preserve">                                                               </w:t>
      </w:r>
      <w:r>
        <w:rPr>
          <w:b/>
          <w:bCs/>
        </w:rPr>
        <w:t xml:space="preserve"> „MIKROFON I TY”</w:t>
      </w:r>
    </w:p>
    <w:p w:rsidR="000C2588" w:rsidRDefault="000C2588">
      <w:pPr>
        <w:pStyle w:val="Standard"/>
        <w:rPr>
          <w:rFonts w:hint="eastAsia"/>
          <w:b/>
          <w:bCs/>
        </w:rPr>
      </w:pPr>
    </w:p>
    <w:p w:rsidR="000C2588" w:rsidRDefault="000C2588">
      <w:pPr>
        <w:pStyle w:val="Standard"/>
        <w:rPr>
          <w:rFonts w:hint="eastAsia"/>
          <w:b/>
          <w:bCs/>
        </w:rPr>
      </w:pP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1.Organizatorzy:</w:t>
      </w:r>
    </w:p>
    <w:p w:rsidR="000C2588" w:rsidRDefault="00015AB2">
      <w:pPr>
        <w:pStyle w:val="Standard"/>
        <w:rPr>
          <w:rFonts w:hint="eastAsia"/>
        </w:rPr>
      </w:pPr>
      <w:r>
        <w:t>Publiczna Szkoła Podstawowa nr 5 z Oddziałami Integracyjnymi w Opolu</w:t>
      </w:r>
    </w:p>
    <w:p w:rsidR="000C2588" w:rsidRDefault="00015AB2">
      <w:pPr>
        <w:pStyle w:val="Standard"/>
        <w:rPr>
          <w:rFonts w:cs="Calibri" w:hint="eastAsia"/>
          <w:sz w:val="26"/>
          <w:szCs w:val="26"/>
        </w:rPr>
      </w:pPr>
      <w:r>
        <w:rPr>
          <w:rFonts w:cs="Calibri"/>
          <w:sz w:val="26"/>
          <w:szCs w:val="26"/>
        </w:rPr>
        <w:t>Miejskie Centrum Wspomagania Edukacji w Opolu</w:t>
      </w: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2.Termin i miejsce </w:t>
      </w:r>
      <w:r>
        <w:rPr>
          <w:b/>
          <w:bCs/>
        </w:rPr>
        <w:t>konkursu:</w:t>
      </w:r>
    </w:p>
    <w:p w:rsidR="000C2588" w:rsidRDefault="00015AB2">
      <w:pPr>
        <w:pStyle w:val="Standard"/>
        <w:rPr>
          <w:rFonts w:hint="eastAsia"/>
        </w:rPr>
      </w:pPr>
      <w:r>
        <w:t>Szkoły podstawowe: 14.06.2023 godz. 9.00, szkoły ponadpodstawowe godz. 11.00</w:t>
      </w:r>
    </w:p>
    <w:p w:rsidR="000C2588" w:rsidRDefault="00015AB2">
      <w:pPr>
        <w:pStyle w:val="Standard"/>
        <w:rPr>
          <w:rFonts w:hint="eastAsia"/>
        </w:rPr>
      </w:pPr>
      <w:r>
        <w:t>aula PSP nr 5 z O.I. w Opolu, ul. Hubala 2</w:t>
      </w: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3.Cele:</w:t>
      </w:r>
    </w:p>
    <w:p w:rsidR="000C2588" w:rsidRDefault="00015AB2">
      <w:pPr>
        <w:pStyle w:val="Standard"/>
        <w:rPr>
          <w:rFonts w:hint="eastAsia"/>
        </w:rPr>
      </w:pPr>
      <w:r>
        <w:t>- Popularyzacja polskiej piosenki</w:t>
      </w:r>
    </w:p>
    <w:p w:rsidR="000C2588" w:rsidRDefault="00015AB2">
      <w:pPr>
        <w:pStyle w:val="Standard"/>
        <w:rPr>
          <w:rFonts w:hint="eastAsia"/>
        </w:rPr>
      </w:pPr>
      <w:r>
        <w:t>- Rozbudzanie zainteresowań muzycznych wśród dzieci i młodzieży</w:t>
      </w:r>
    </w:p>
    <w:p w:rsidR="000C2588" w:rsidRDefault="00015AB2">
      <w:pPr>
        <w:pStyle w:val="Standard"/>
        <w:rPr>
          <w:rFonts w:hint="eastAsia"/>
        </w:rPr>
      </w:pPr>
      <w:r>
        <w:t>- Prezentacja umiej</w:t>
      </w:r>
      <w:r>
        <w:t>ętności wokalnych i instrumentalnych młodych wykonawców</w:t>
      </w:r>
    </w:p>
    <w:p w:rsidR="000C2588" w:rsidRDefault="00015AB2">
      <w:pPr>
        <w:pStyle w:val="Standard"/>
        <w:rPr>
          <w:rFonts w:hint="eastAsia"/>
        </w:rPr>
      </w:pPr>
      <w:r>
        <w:t>- Wymiana doświadczeń między wykonawcami i nauczycielami</w:t>
      </w:r>
    </w:p>
    <w:p w:rsidR="000C2588" w:rsidRDefault="00015AB2">
      <w:pPr>
        <w:pStyle w:val="Standard"/>
        <w:rPr>
          <w:rFonts w:hint="eastAsia"/>
        </w:rPr>
      </w:pPr>
      <w:r>
        <w:t>- Rozwijanie talentów estradowych</w:t>
      </w: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4.Zasady uczestnictwa:</w:t>
      </w:r>
    </w:p>
    <w:p w:rsidR="000C2588" w:rsidRDefault="00015AB2">
      <w:pPr>
        <w:pStyle w:val="Standard"/>
        <w:rPr>
          <w:rFonts w:hint="eastAsia"/>
        </w:rPr>
      </w:pPr>
      <w:r>
        <w:t>- Festiwal ma zasięg wojewódzki.</w:t>
      </w:r>
    </w:p>
    <w:p w:rsidR="000C2588" w:rsidRDefault="00015AB2">
      <w:pPr>
        <w:pStyle w:val="Standard"/>
        <w:rPr>
          <w:rFonts w:hint="eastAsia"/>
        </w:rPr>
      </w:pPr>
      <w:r>
        <w:t>- Jego uczestnikami mogą być uczniowie wszystkich ty</w:t>
      </w:r>
      <w:r>
        <w:t>pów szkół spełniających kryteria</w:t>
      </w:r>
    </w:p>
    <w:p w:rsidR="000C2588" w:rsidRDefault="00015AB2">
      <w:pPr>
        <w:pStyle w:val="Standard"/>
        <w:rPr>
          <w:rFonts w:hint="eastAsia"/>
        </w:rPr>
      </w:pPr>
      <w:r>
        <w:t>określone w poszczególnych kategoriach wiekowych</w:t>
      </w:r>
    </w:p>
    <w:p w:rsidR="000C2588" w:rsidRDefault="00015AB2">
      <w:pPr>
        <w:pStyle w:val="Standard"/>
        <w:rPr>
          <w:rFonts w:hint="eastAsia"/>
        </w:rPr>
      </w:pPr>
      <w:r>
        <w:t>- Każdy uczestnik: solista / duet / zespół prezentuje jedną piosenkę w języku polskim</w:t>
      </w:r>
      <w:r w:rsidR="0008443E">
        <w:t xml:space="preserve"> </w:t>
      </w:r>
      <w:r>
        <w:t>(najlepiej związaną z Festiwalem Polskiej Piosenki w Opolu)</w:t>
      </w:r>
    </w:p>
    <w:p w:rsidR="000C2588" w:rsidRDefault="00015AB2">
      <w:pPr>
        <w:pStyle w:val="Standard"/>
        <w:rPr>
          <w:rFonts w:hint="eastAsia"/>
        </w:rPr>
      </w:pPr>
      <w:r>
        <w:t>- Repertuar wokalny powinien</w:t>
      </w:r>
      <w:r>
        <w:t xml:space="preserve"> być dostosowany do wieku wykonawców</w:t>
      </w:r>
    </w:p>
    <w:p w:rsidR="000C2588" w:rsidRDefault="00015AB2">
      <w:pPr>
        <w:pStyle w:val="Standard"/>
        <w:rPr>
          <w:rFonts w:hint="eastAsia"/>
        </w:rPr>
      </w:pPr>
      <w:r>
        <w:t>- Podkład muzyczny powinien zostać nagrany</w:t>
      </w:r>
      <w:r>
        <w:t xml:space="preserve"> na </w:t>
      </w:r>
      <w:proofErr w:type="spellStart"/>
      <w:r>
        <w:t>pendrive</w:t>
      </w:r>
      <w:proofErr w:type="spellEnd"/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5.Kategorie wiekowe:</w:t>
      </w:r>
    </w:p>
    <w:p w:rsidR="000C2588" w:rsidRDefault="00015AB2">
      <w:pPr>
        <w:pStyle w:val="Standard"/>
        <w:rPr>
          <w:rFonts w:hint="eastAsia"/>
        </w:rPr>
      </w:pPr>
      <w:r>
        <w:t xml:space="preserve"> Kategoria I soliści / duety / zespoły – klasy I – III szkoła podstawowa</w:t>
      </w:r>
    </w:p>
    <w:p w:rsidR="000C2588" w:rsidRDefault="00015AB2">
      <w:pPr>
        <w:pStyle w:val="Standard"/>
        <w:rPr>
          <w:rFonts w:hint="eastAsia"/>
        </w:rPr>
      </w:pPr>
      <w:r>
        <w:t xml:space="preserve"> Kategoria II soliści / duety / zespoły – klasy IV – VI szkoła </w:t>
      </w:r>
      <w:r>
        <w:t>podstawowa</w:t>
      </w:r>
    </w:p>
    <w:p w:rsidR="000C2588" w:rsidRDefault="00015AB2">
      <w:pPr>
        <w:pStyle w:val="Standard"/>
        <w:rPr>
          <w:rFonts w:hint="eastAsia"/>
        </w:rPr>
      </w:pPr>
      <w:r>
        <w:t xml:space="preserve"> Kategoria III soliści / duety / zespoły – klasy VII – VIII szkoła podstawowa</w:t>
      </w:r>
    </w:p>
    <w:p w:rsidR="000C2588" w:rsidRDefault="00015AB2">
      <w:pPr>
        <w:pStyle w:val="Standard"/>
        <w:rPr>
          <w:rFonts w:hint="eastAsia"/>
        </w:rPr>
      </w:pPr>
      <w:r>
        <w:t xml:space="preserve"> Kategoria IV soliści/duety/zespoły szkoły ponadpodstawowe</w:t>
      </w: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6.Warunki uczestnictwa:</w:t>
      </w:r>
    </w:p>
    <w:p w:rsidR="000C2588" w:rsidRDefault="00015AB2">
      <w:pPr>
        <w:pStyle w:val="Standard"/>
        <w:rPr>
          <w:rFonts w:hint="eastAsia"/>
        </w:rPr>
      </w:pPr>
      <w:r>
        <w:t>Warunkiem uczestnictwa w konkursie jest przesłanie karty zgłoszeniowej i zgody na</w:t>
      </w:r>
    </w:p>
    <w:p w:rsidR="000C2588" w:rsidRDefault="00015AB2">
      <w:pPr>
        <w:pStyle w:val="Standard"/>
        <w:rPr>
          <w:rFonts w:hint="eastAsia"/>
        </w:rPr>
      </w:pPr>
      <w:r>
        <w:t>u</w:t>
      </w:r>
      <w:r>
        <w:t>dział w terminie do 7.06.2023</w:t>
      </w:r>
    </w:p>
    <w:p w:rsidR="000C2588" w:rsidRDefault="00015AB2">
      <w:pPr>
        <w:pStyle w:val="Standard"/>
        <w:rPr>
          <w:rFonts w:hint="eastAsia"/>
        </w:rPr>
      </w:pPr>
      <w:r>
        <w:t>na adres mailowy: psp5@psp5.opole.pl lub listownie na adres szkoły: PSP 5 z O.I. ul.</w:t>
      </w:r>
    </w:p>
    <w:p w:rsidR="000C2588" w:rsidRDefault="00015AB2">
      <w:pPr>
        <w:pStyle w:val="Standard"/>
        <w:rPr>
          <w:rFonts w:hint="eastAsia"/>
        </w:rPr>
      </w:pPr>
      <w:r>
        <w:t>Hubala 2, 45-267 Opole</w:t>
      </w:r>
    </w:p>
    <w:p w:rsidR="000C2588" w:rsidRDefault="000C2588">
      <w:pPr>
        <w:pStyle w:val="Standard"/>
        <w:rPr>
          <w:rFonts w:hint="eastAsia"/>
          <w:b/>
          <w:bCs/>
        </w:rPr>
      </w:pPr>
    </w:p>
    <w:p w:rsidR="000C2588" w:rsidRDefault="000C2588">
      <w:pPr>
        <w:pStyle w:val="Standard"/>
        <w:rPr>
          <w:rFonts w:hint="eastAsia"/>
          <w:b/>
          <w:bCs/>
        </w:rPr>
      </w:pP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KAŻDA SZKOŁA MOŻE ZGŁOSIĆ TYLKO JEDNEGO WYKONAWCĘ W KAŻDEJ KATEGORII</w:t>
      </w:r>
    </w:p>
    <w:p w:rsidR="000C2588" w:rsidRDefault="000C2588">
      <w:pPr>
        <w:pStyle w:val="Standard"/>
        <w:rPr>
          <w:rFonts w:hint="eastAsia"/>
          <w:b/>
          <w:bCs/>
        </w:rPr>
      </w:pP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7.Kryteria oceny:</w:t>
      </w:r>
    </w:p>
    <w:p w:rsidR="000C2588" w:rsidRDefault="00015AB2">
      <w:pPr>
        <w:pStyle w:val="Standard"/>
        <w:rPr>
          <w:rFonts w:hint="eastAsia"/>
        </w:rPr>
      </w:pPr>
      <w:r>
        <w:t>- wa</w:t>
      </w:r>
      <w:r>
        <w:t>lory głosowe,</w:t>
      </w:r>
    </w:p>
    <w:p w:rsidR="000C2588" w:rsidRDefault="00015AB2">
      <w:pPr>
        <w:pStyle w:val="Standard"/>
        <w:rPr>
          <w:rFonts w:hint="eastAsia"/>
        </w:rPr>
      </w:pPr>
      <w:r>
        <w:t>- umiejętności wokalne/instrumentalne wykonawców/dykcja,</w:t>
      </w:r>
    </w:p>
    <w:p w:rsidR="000C2588" w:rsidRDefault="00015AB2">
      <w:pPr>
        <w:pStyle w:val="Standard"/>
        <w:rPr>
          <w:rFonts w:hint="eastAsia"/>
        </w:rPr>
      </w:pPr>
      <w:r>
        <w:t>- ogólny wyraz artystyczny (pomysłowość, strój, prezentacja sceniczna)</w:t>
      </w:r>
    </w:p>
    <w:p w:rsidR="000C2588" w:rsidRDefault="00015AB2">
      <w:pPr>
        <w:pStyle w:val="Standard"/>
        <w:rPr>
          <w:rFonts w:hint="eastAsia"/>
          <w:b/>
          <w:bCs/>
        </w:rPr>
      </w:pPr>
      <w:r>
        <w:rPr>
          <w:b/>
          <w:bCs/>
        </w:rPr>
        <w:t>8.Postanowienia końcowe</w:t>
      </w:r>
    </w:p>
    <w:p w:rsidR="000C2588" w:rsidRDefault="00015AB2">
      <w:pPr>
        <w:pStyle w:val="Standard"/>
        <w:rPr>
          <w:rFonts w:hint="eastAsia"/>
        </w:rPr>
      </w:pPr>
      <w:r>
        <w:t>-Każdy uczestnik otrzyma dyplom i pamiątkowy medal w zależności od zajętego miejsca.</w:t>
      </w:r>
    </w:p>
    <w:p w:rsidR="000C2588" w:rsidRDefault="00015AB2">
      <w:pPr>
        <w:pStyle w:val="Standard"/>
        <w:rPr>
          <w:rFonts w:hint="eastAsia"/>
        </w:rPr>
      </w:pPr>
      <w:r>
        <w:t>Decyzją Jury mogą również zostać przyznane wyróżnienia.</w:t>
      </w:r>
    </w:p>
    <w:p w:rsidR="000C2588" w:rsidRDefault="00015AB2">
      <w:pPr>
        <w:pStyle w:val="Standard"/>
        <w:rPr>
          <w:rFonts w:hint="eastAsia"/>
        </w:rPr>
      </w:pPr>
      <w:r>
        <w:t>-Razem z kartą zgłoszenia należy dostarczyć oświadczenie o wyrażeniu zgody na udział</w:t>
      </w:r>
    </w:p>
    <w:p w:rsidR="000C2588" w:rsidRDefault="00015AB2">
      <w:pPr>
        <w:pStyle w:val="Standard"/>
        <w:rPr>
          <w:rFonts w:hint="eastAsia"/>
        </w:rPr>
      </w:pPr>
      <w:r>
        <w:t>w konkursie oraz zgodę na wykorzystanie wizerunku (w załączeniu).</w:t>
      </w:r>
    </w:p>
    <w:p w:rsidR="000C2588" w:rsidRDefault="00015AB2">
      <w:pPr>
        <w:pStyle w:val="Standard"/>
        <w:rPr>
          <w:rFonts w:hint="eastAsia"/>
        </w:rPr>
      </w:pPr>
      <w:r>
        <w:t>-Szkoła, do której uczęszcza uczestnik konkursu,</w:t>
      </w:r>
      <w:r>
        <w:t xml:space="preserve"> ma obowiązek zapoznać uczestnika</w:t>
      </w:r>
    </w:p>
    <w:p w:rsidR="000C2588" w:rsidRDefault="00015AB2">
      <w:pPr>
        <w:pStyle w:val="Standard"/>
        <w:rPr>
          <w:rFonts w:hint="eastAsia"/>
        </w:rPr>
      </w:pPr>
      <w:r>
        <w:t>konkursu oraz jego rodziców (prawnych opiekunów) z regulaminem konkursu. Regulamin</w:t>
      </w:r>
    </w:p>
    <w:p w:rsidR="000C2588" w:rsidRDefault="00015AB2">
      <w:pPr>
        <w:pStyle w:val="Standard"/>
        <w:rPr>
          <w:rFonts w:hint="eastAsia"/>
        </w:rPr>
      </w:pPr>
      <w:r>
        <w:t>konkursu jest dostępny na stronie internetowej PSP nr 5 z O.I. w Opolu:</w:t>
      </w:r>
    </w:p>
    <w:p w:rsidR="000C2588" w:rsidRDefault="00015AB2">
      <w:pPr>
        <w:pStyle w:val="Standard"/>
        <w:rPr>
          <w:rFonts w:hint="eastAsia"/>
        </w:rPr>
      </w:pPr>
      <w:r>
        <w:t>http://psp5.opole.pl oraz na stronie internetowej Miejskiego Cen</w:t>
      </w:r>
      <w:r>
        <w:t>trum Wspomagania Edukacji</w:t>
      </w:r>
    </w:p>
    <w:p w:rsidR="000C2588" w:rsidRDefault="00015AB2">
      <w:pPr>
        <w:pStyle w:val="Standard"/>
        <w:rPr>
          <w:rFonts w:hint="eastAsia"/>
        </w:rPr>
      </w:pPr>
      <w:r>
        <w:lastRenderedPageBreak/>
        <w:t>w Opolu</w:t>
      </w:r>
    </w:p>
    <w:p w:rsidR="000C2588" w:rsidRDefault="000C2588">
      <w:pPr>
        <w:pStyle w:val="Standard"/>
        <w:rPr>
          <w:rFonts w:hint="eastAsia"/>
        </w:rPr>
      </w:pPr>
    </w:p>
    <w:p w:rsidR="000C2588" w:rsidRDefault="00015AB2">
      <w:pPr>
        <w:pStyle w:val="Standard"/>
        <w:rPr>
          <w:rFonts w:hint="eastAsia"/>
        </w:rPr>
      </w:pPr>
      <w:r>
        <w:t>Organizatorzy:</w:t>
      </w:r>
    </w:p>
    <w:p w:rsidR="000C2588" w:rsidRDefault="00015AB2">
      <w:pPr>
        <w:pStyle w:val="Standard"/>
        <w:rPr>
          <w:rFonts w:hint="eastAsia"/>
        </w:rPr>
      </w:pPr>
      <w:r>
        <w:t>Halina Brodziak</w:t>
      </w:r>
    </w:p>
    <w:p w:rsidR="000C2588" w:rsidRDefault="00015AB2">
      <w:pPr>
        <w:pStyle w:val="Standard"/>
        <w:rPr>
          <w:rFonts w:hint="eastAsia"/>
        </w:rPr>
      </w:pPr>
      <w:r>
        <w:t>Grażyna Dudek</w:t>
      </w:r>
    </w:p>
    <w:p w:rsidR="000C2588" w:rsidRDefault="00015AB2">
      <w:pPr>
        <w:pStyle w:val="Standard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>dr Stefania Jagło – przedstawiciel MCWE w Opolu</w:t>
      </w:r>
    </w:p>
    <w:p w:rsidR="000C2588" w:rsidRDefault="000C2588">
      <w:pPr>
        <w:pStyle w:val="Standard"/>
        <w:rPr>
          <w:rFonts w:ascii="Calibri" w:hAnsi="Calibri" w:cs="Calibri"/>
          <w:sz w:val="26"/>
          <w:szCs w:val="26"/>
        </w:rPr>
      </w:pPr>
    </w:p>
    <w:sectPr w:rsidR="000C2588" w:rsidSect="000C25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5AB2" w:rsidRDefault="00015AB2" w:rsidP="000C2588">
      <w:r>
        <w:separator/>
      </w:r>
    </w:p>
  </w:endnote>
  <w:endnote w:type="continuationSeparator" w:id="0">
    <w:p w:rsidR="00015AB2" w:rsidRDefault="00015AB2" w:rsidP="000C25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5AB2" w:rsidRDefault="00015AB2" w:rsidP="000C2588">
      <w:r w:rsidRPr="000C2588">
        <w:rPr>
          <w:color w:val="000000"/>
        </w:rPr>
        <w:separator/>
      </w:r>
    </w:p>
  </w:footnote>
  <w:footnote w:type="continuationSeparator" w:id="0">
    <w:p w:rsidR="00015AB2" w:rsidRDefault="00015AB2" w:rsidP="000C25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C2588"/>
    <w:rsid w:val="00015AB2"/>
    <w:rsid w:val="0008443E"/>
    <w:rsid w:val="000C25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C2588"/>
  </w:style>
  <w:style w:type="paragraph" w:customStyle="1" w:styleId="Heading">
    <w:name w:val="Heading"/>
    <w:basedOn w:val="Standard"/>
    <w:next w:val="Textbody"/>
    <w:rsid w:val="000C258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C2588"/>
    <w:pPr>
      <w:spacing w:after="140" w:line="276" w:lineRule="auto"/>
    </w:pPr>
  </w:style>
  <w:style w:type="paragraph" w:styleId="Lista">
    <w:name w:val="List"/>
    <w:basedOn w:val="Textbody"/>
    <w:rsid w:val="000C2588"/>
  </w:style>
  <w:style w:type="paragraph" w:customStyle="1" w:styleId="Caption">
    <w:name w:val="Caption"/>
    <w:basedOn w:val="Standard"/>
    <w:rsid w:val="000C258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C2588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385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Jagło</dc:creator>
  <cp:lastModifiedBy>sjaglo@gmail.com</cp:lastModifiedBy>
  <cp:revision>1</cp:revision>
  <dcterms:created xsi:type="dcterms:W3CDTF">2023-05-07T20:25:00Z</dcterms:created>
  <dcterms:modified xsi:type="dcterms:W3CDTF">2023-05-11T21:09:00Z</dcterms:modified>
</cp:coreProperties>
</file>