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REGULAMIN XVIII FESTIWALU PIOSENKI OBCOJĘZYCZNEJ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  <w:t>„ŚPIEWAJMY RAZEM”</w:t>
      </w:r>
    </w:p>
    <w:p w:rsidR="00AC092B" w:rsidRDefault="00AC092B" w:rsidP="00AC092B">
      <w:pPr>
        <w:pStyle w:val="normal"/>
        <w:pBdr>
          <w:top w:val="nil"/>
          <w:left w:val="nil"/>
          <w:bottom w:val="nil"/>
          <w:right w:val="nil"/>
          <w:between w:val="nil"/>
        </w:pBdr>
        <w:ind w:right="-443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Festiwal jest objęty honorowym patronatem Opolskiego Kuratora Oświaty.</w:t>
      </w:r>
    </w:p>
    <w:p w:rsidR="00AC092B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1.Organizatorzy:</w:t>
      </w: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Publiczna Szkoła Podstawowa nr 5  z Oddziałami Integracyjnymi w Opolu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br/>
        <w:t>Miejskie Centrum Wspomagania Edukacji w Opolu</w:t>
      </w: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rPr>
          <w:rFonts w:ascii="Calibri" w:eastAsia="Calibri" w:hAnsi="Calibri" w:cs="Calibri"/>
          <w:color w:val="000000"/>
          <w:sz w:val="28"/>
          <w:szCs w:val="28"/>
        </w:rPr>
      </w:pP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2.Termin i miejsce konkursu:</w:t>
      </w: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  <w:u w:val="single"/>
        </w:rPr>
      </w:pP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szkoły podstawowe – klasy 1-6                                </w:t>
      </w: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08 lutego 2024 godz. 9.00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br/>
        <w:t xml:space="preserve">szkoły podstawowe – klasy 7-8 i szkoły średnie:  </w:t>
      </w: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08 lutego 2024 godz. 12.00</w:t>
      </w: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</w:rPr>
      </w:pP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aula PSP nr 5 z O.I. w Opolu, ul. Hubala 2</w:t>
      </w: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  <w:u w:val="single"/>
        </w:rPr>
      </w:pP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3.Cele:</w:t>
      </w:r>
    </w:p>
    <w:p w:rsidR="00747E3F" w:rsidRDefault="00AC09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Popularyzacja piosenki obcojęzycznej.</w:t>
      </w:r>
    </w:p>
    <w:p w:rsidR="00747E3F" w:rsidRDefault="00AC09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Rozbudzanie zainteresowań muzycznych wśród dzieci i młodzieży.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Prezentacja umiejętności wokalnych i instrumentalnych młodych wykonawców.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Wymiana doświadczeń między wykonawcami i nauczycielami.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Rozwijanie talentów estradowych.</w:t>
      </w: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4.Zasady uczestnictwa: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ind w:right="-443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- </w:t>
      </w:r>
      <w:r>
        <w:rPr>
          <w:rFonts w:ascii="Calibri" w:eastAsia="Calibri" w:hAnsi="Calibri" w:cs="Calibri"/>
          <w:color w:val="000000"/>
          <w:sz w:val="26"/>
          <w:szCs w:val="26"/>
        </w:rPr>
        <w:t>Festiwal ma zasięg wojewódzki.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ind w:right="-443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Jego uczestnikami mogą być uczniowie wszystkich typów szkół spełniający kryteria określone w kategoriach wiekowych.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ind w:right="-443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Każdy uczestnik: solista / duet / zespół prezentuje jedną piosenkę w wybranym ję</w:t>
      </w:r>
      <w:r>
        <w:rPr>
          <w:rFonts w:ascii="Calibri" w:eastAsia="Calibri" w:hAnsi="Calibri" w:cs="Calibri"/>
          <w:color w:val="000000"/>
          <w:sz w:val="26"/>
          <w:szCs w:val="26"/>
        </w:rPr>
        <w:t>zyku obcym.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Repertuar wokalny powinien być dostosowany do wieku wykonawców.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- Podkład muzyczny powinien </w:t>
      </w:r>
      <w:r>
        <w:rPr>
          <w:rFonts w:ascii="Calibri" w:eastAsia="Calibri" w:hAnsi="Calibri" w:cs="Calibri"/>
          <w:sz w:val="26"/>
          <w:szCs w:val="26"/>
        </w:rPr>
        <w:t xml:space="preserve">być przygotowany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na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pendrive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rPr>
          <w:rFonts w:ascii="Calibri" w:eastAsia="Calibri" w:hAnsi="Calibri" w:cs="Calibri"/>
          <w:color w:val="000000"/>
        </w:rPr>
      </w:pP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5.Kategorie wiekowe: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</w:p>
    <w:p w:rsidR="000A3D87" w:rsidRDefault="000A3D87" w:rsidP="000A3D8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72"/>
        </w:tabs>
        <w:ind w:left="720"/>
        <w:rPr>
          <w:rFonts w:ascii="Calibri" w:eastAsia="Calibri" w:hAnsi="Calibri" w:cs="Calibri"/>
          <w:color w:val="000000"/>
          <w:sz w:val="26"/>
          <w:szCs w:val="26"/>
        </w:rPr>
      </w:pPr>
    </w:p>
    <w:p w:rsidR="00747E3F" w:rsidRDefault="00AC092B" w:rsidP="000A3D8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2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Kategoria I soliści / duety / zespoły – klasy I – III szkoła podstawowa</w:t>
      </w:r>
    </w:p>
    <w:p w:rsidR="00747E3F" w:rsidRDefault="00AC092B" w:rsidP="000A3D8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2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Kategoria II soliści / duety / zespoły – klasy IV – VI szkoła podstawowa</w:t>
      </w:r>
    </w:p>
    <w:p w:rsidR="00747E3F" w:rsidRDefault="00AC092B" w:rsidP="000A3D8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2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Kategoria III  soliści / duety / zespoły – klasy VII – VIII szkoła podstawowa </w:t>
      </w:r>
    </w:p>
    <w:p w:rsidR="00747E3F" w:rsidRDefault="00AC092B" w:rsidP="000A3D8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2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Kategoria IV soliści / duety / zespoły  –   szkoły średnie      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6.Warunki uczestnictwa: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Warunkiem uc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zestnictwa w konkursie jest przesłanie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karty zgłosze</w:t>
      </w:r>
      <w:r w:rsidR="000A3D87">
        <w:rPr>
          <w:rFonts w:ascii="Calibri" w:eastAsia="Calibri" w:hAnsi="Calibri" w:cs="Calibri"/>
          <w:b/>
          <w:color w:val="000000"/>
          <w:sz w:val="26"/>
          <w:szCs w:val="26"/>
        </w:rPr>
        <w:t>nia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i zgody na udział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w </w:t>
      </w:r>
      <w:r w:rsidR="000A3D87">
        <w:rPr>
          <w:rFonts w:ascii="Calibri" w:eastAsia="Calibri" w:hAnsi="Calibri" w:cs="Calibri"/>
          <w:color w:val="000000"/>
          <w:sz w:val="26"/>
          <w:szCs w:val="26"/>
        </w:rPr>
        <w:t xml:space="preserve">nieprzekraczalnym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terminie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do 29 stycznia 2024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r.</w:t>
      </w:r>
      <w:r w:rsidR="000A3D87">
        <w:rPr>
          <w:rFonts w:ascii="Calibri" w:eastAsia="Calibri" w:hAnsi="Calibri" w:cs="Calibri"/>
          <w:color w:val="000000"/>
          <w:sz w:val="26"/>
          <w:szCs w:val="26"/>
        </w:rPr>
        <w:t xml:space="preserve"> Po tym terminie lista zgłoszeń </w:t>
      </w:r>
      <w:r>
        <w:rPr>
          <w:rFonts w:ascii="Calibri" w:eastAsia="Calibri" w:hAnsi="Calibri" w:cs="Calibri"/>
          <w:color w:val="000000"/>
          <w:sz w:val="26"/>
          <w:szCs w:val="26"/>
        </w:rPr>
        <w:t>zostanie zamknięta.</w:t>
      </w: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:rsidR="00747E3F" w:rsidRDefault="000A3D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Karty zgłoszenia i zgody na udział w festiwalu należy przesyłać </w:t>
      </w:r>
      <w:r w:rsidR="00AC092B">
        <w:rPr>
          <w:rFonts w:ascii="Calibri" w:eastAsia="Calibri" w:hAnsi="Calibri" w:cs="Calibri"/>
          <w:color w:val="000000"/>
          <w:sz w:val="26"/>
          <w:szCs w:val="26"/>
        </w:rPr>
        <w:t xml:space="preserve">na adres mailowy: </w:t>
      </w:r>
      <w:hyperlink r:id="rId6">
        <w:r w:rsidR="00AC092B">
          <w:rPr>
            <w:rFonts w:ascii="Calibri" w:eastAsia="Calibri" w:hAnsi="Calibri" w:cs="Calibri"/>
            <w:color w:val="000080"/>
            <w:sz w:val="26"/>
            <w:szCs w:val="26"/>
            <w:u w:val="single"/>
          </w:rPr>
          <w:t>psp5@psp5.opole.pl</w:t>
        </w:r>
      </w:hyperlink>
      <w:r w:rsidR="00AC092B">
        <w:rPr>
          <w:rFonts w:ascii="Calibri" w:eastAsia="Calibri" w:hAnsi="Calibri" w:cs="Calibri"/>
          <w:color w:val="000000"/>
          <w:sz w:val="26"/>
          <w:szCs w:val="26"/>
        </w:rPr>
        <w:t xml:space="preserve"> lub listownie na adres  szkoły: PSP 5 z O.I. ul. Hubala 2, 45-267 Opole.</w:t>
      </w: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:rsidR="00747E3F" w:rsidRDefault="00AC092B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>KAŻDA SZKOŁA MOŻE ZGŁOSIĆ TYLKO JEDNEGO WYKONAWCĘ</w:t>
      </w:r>
    </w:p>
    <w:p w:rsidR="00747E3F" w:rsidRDefault="00AC092B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W KAŻDEJ KATEGORII</w:t>
      </w: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7.Kryteria oceny:</w:t>
      </w:r>
      <w:r>
        <w:rPr>
          <w:rFonts w:ascii="Calibri" w:eastAsia="Calibri" w:hAnsi="Calibri" w:cs="Calibri"/>
          <w:color w:val="000000"/>
          <w:sz w:val="26"/>
          <w:szCs w:val="26"/>
        </w:rPr>
        <w:br/>
        <w:t>- poprawność językowa,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- walory głosowe, 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- umiejętności wokalne/instrumentalne wykonawców/dykcja, 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ogólny wyraz artystyczny (pomysłowość, strój, prezentacja sceniczna).</w:t>
      </w: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8.Postanowienia końcowe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Każdy uczestnik otrzyma dyplom i pamiątkowy medal w zależności od zajętego miejsca. Decyzją Jury mo</w:t>
      </w:r>
      <w:r>
        <w:rPr>
          <w:rFonts w:ascii="Calibri" w:eastAsia="Calibri" w:hAnsi="Calibri" w:cs="Calibri"/>
          <w:color w:val="000000"/>
          <w:sz w:val="26"/>
          <w:szCs w:val="26"/>
        </w:rPr>
        <w:t>gą również zostać przyznane wyróżnienia.</w:t>
      </w:r>
    </w:p>
    <w:p w:rsidR="000A3D87" w:rsidRDefault="000A3D8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Dyrektor PSP z O.I. nr 5 w Opolu oraz Dyrektor MCWE w Opolu mogą przyznać własne puchary wyróżniającym się uczestnikom festiwalu.</w:t>
      </w: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Razem z kartą zgłoszenia należy dostarczyć oświadczenie o wyrażeniu zgody na udział w konkursie oraz zgodę na wykorzystanie wizerunku (</w:t>
      </w:r>
      <w:r w:rsidR="000A3D87">
        <w:rPr>
          <w:rFonts w:ascii="Calibri" w:eastAsia="Calibri" w:hAnsi="Calibri" w:cs="Calibri"/>
          <w:color w:val="000000"/>
          <w:sz w:val="26"/>
          <w:szCs w:val="26"/>
        </w:rPr>
        <w:t xml:space="preserve">wzory </w:t>
      </w:r>
      <w:r>
        <w:rPr>
          <w:rFonts w:ascii="Calibri" w:eastAsia="Calibri" w:hAnsi="Calibri" w:cs="Calibri"/>
          <w:color w:val="000000"/>
          <w:sz w:val="26"/>
          <w:szCs w:val="26"/>
        </w:rPr>
        <w:t>w załączeniu).</w:t>
      </w: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- Szkoła, do której uczęszcza uczestnik konkursu, ma obowiązek zapoznać uczestnika konkursu oraz jego rodziców (prawnych opiekunów) z regulaminem konkursu. Regulamin konkursu jest dostępny na stronie internetowej PSP nr 5 z O.I. w Opolu: </w:t>
      </w:r>
      <w:hyperlink r:id="rId7">
        <w:r>
          <w:rPr>
            <w:rFonts w:ascii="Calibri" w:eastAsia="Calibri" w:hAnsi="Calibri" w:cs="Calibri"/>
            <w:color w:val="000080"/>
            <w:sz w:val="26"/>
            <w:szCs w:val="26"/>
            <w:u w:val="single"/>
          </w:rPr>
          <w:t>http://psp5.opole.pl</w:t>
        </w:r>
      </w:hyperlink>
      <w:r>
        <w:rPr>
          <w:rFonts w:ascii="Calibri" w:eastAsia="Calibri" w:hAnsi="Calibri" w:cs="Calibri"/>
          <w:color w:val="000000"/>
          <w:sz w:val="26"/>
          <w:szCs w:val="26"/>
        </w:rPr>
        <w:t xml:space="preserve"> oraz na stronie internetowej Miejskiego Ośrodka Doskonalenia Nauczycieli w Opolu</w:t>
      </w:r>
      <w:r w:rsidR="000A3D87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hyperlink r:id="rId8" w:history="1">
        <w:r w:rsidR="000A3D87" w:rsidRPr="00933E5C">
          <w:rPr>
            <w:rStyle w:val="Hipercze"/>
            <w:rFonts w:ascii="Calibri" w:eastAsia="Calibri" w:hAnsi="Calibri" w:cs="Calibri"/>
            <w:position w:val="0"/>
            <w:sz w:val="26"/>
            <w:szCs w:val="26"/>
          </w:rPr>
          <w:t>www.mcwe.opole.pl</w:t>
        </w:r>
      </w:hyperlink>
      <w:r w:rsidR="000A3D87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br/>
      </w:r>
      <w:r>
        <w:rPr>
          <w:rFonts w:ascii="Calibri" w:eastAsia="Calibri" w:hAnsi="Calibri" w:cs="Calibri"/>
          <w:color w:val="000000"/>
          <w:sz w:val="26"/>
          <w:szCs w:val="26"/>
          <w:u w:val="single"/>
        </w:rPr>
        <w:t>Organizatorzy:</w:t>
      </w:r>
      <w:r>
        <w:rPr>
          <w:rFonts w:ascii="Calibri" w:eastAsia="Calibri" w:hAnsi="Calibri" w:cs="Calibri"/>
          <w:color w:val="000000"/>
          <w:sz w:val="26"/>
          <w:szCs w:val="26"/>
          <w:u w:val="single"/>
        </w:rPr>
        <w:br/>
      </w:r>
      <w:r>
        <w:rPr>
          <w:rFonts w:ascii="Calibri" w:eastAsia="Calibri" w:hAnsi="Calibri" w:cs="Calibri"/>
          <w:color w:val="000000"/>
          <w:sz w:val="26"/>
          <w:szCs w:val="26"/>
        </w:rPr>
        <w:t>Grażyna Dudek – nauczyciel języka niemieckiego</w:t>
      </w:r>
    </w:p>
    <w:p w:rsidR="00747E3F" w:rsidRDefault="00AC092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Halina Brodziak – nauczyciel muzyki i zajęć artystycznych </w:t>
      </w:r>
      <w:r>
        <w:rPr>
          <w:rFonts w:ascii="Calibri" w:eastAsia="Calibri" w:hAnsi="Calibri" w:cs="Calibri"/>
          <w:color w:val="000000"/>
          <w:sz w:val="26"/>
          <w:szCs w:val="26"/>
        </w:rPr>
        <w:br/>
        <w:t>dr Stefania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Jagło – przedstawiciel MCWE w Opolu</w:t>
      </w: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"/>
        <w:pBdr>
          <w:top w:val="nil"/>
          <w:left w:val="nil"/>
          <w:bottom w:val="nil"/>
          <w:right w:val="nil"/>
          <w:between w:val="nil"/>
        </w:pBdr>
        <w:ind w:right="-623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sectPr w:rsidR="00747E3F" w:rsidSect="00747E3F">
      <w:pgSz w:w="11905" w:h="16837"/>
      <w:pgMar w:top="719" w:right="1134" w:bottom="1134" w:left="1134" w:header="1134" w:footer="1134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5CAF"/>
    <w:multiLevelType w:val="multilevel"/>
    <w:tmpl w:val="16D69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">
    <w:nsid w:val="60C66872"/>
    <w:multiLevelType w:val="hybridMultilevel"/>
    <w:tmpl w:val="661804D8"/>
    <w:lvl w:ilvl="0" w:tplc="4A1A15EE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425"/>
  <w:characterSpacingControl w:val="doNotCompress"/>
  <w:compat/>
  <w:rsids>
    <w:rsidRoot w:val="00747E3F"/>
    <w:rsid w:val="000A3D87"/>
    <w:rsid w:val="00747E3F"/>
    <w:rsid w:val="00AC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47E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"/>
    <w:next w:val="normal"/>
    <w:rsid w:val="00747E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747E3F"/>
    <w:pPr>
      <w:keepNext/>
      <w:widowControl w:val="0"/>
      <w:tabs>
        <w:tab w:val="left" w:pos="0"/>
      </w:tabs>
      <w:suppressAutoHyphens w:val="0"/>
      <w:outlineLvl w:val="1"/>
    </w:pPr>
    <w:rPr>
      <w:rFonts w:ascii="Arial" w:hAnsi="Arial" w:cs="Arial"/>
      <w:b/>
      <w:bCs/>
      <w:u w:val="single"/>
      <w:lang w:eastAsia="en-US"/>
    </w:rPr>
  </w:style>
  <w:style w:type="paragraph" w:styleId="Nagwek3">
    <w:name w:val="heading 3"/>
    <w:basedOn w:val="normal"/>
    <w:next w:val="normal"/>
    <w:rsid w:val="00747E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747E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747E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747E3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47E3F"/>
  </w:style>
  <w:style w:type="table" w:customStyle="1" w:styleId="TableNormal">
    <w:name w:val="Table Normal"/>
    <w:rsid w:val="00747E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47E3F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747E3F"/>
    <w:rPr>
      <w:rFonts w:ascii="Times New Roman" w:hAnsi="Times New Roman" w:cs="Times New Roman"/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rsid w:val="00747E3F"/>
    <w:pPr>
      <w:widowControl w:val="0"/>
      <w:suppressAutoHyphens w:val="0"/>
      <w:ind w:left="720"/>
    </w:pPr>
    <w:rPr>
      <w:lang w:eastAsia="en-US"/>
    </w:rPr>
  </w:style>
  <w:style w:type="paragraph" w:styleId="Bezodstpw">
    <w:name w:val="No Spacing"/>
    <w:rsid w:val="00747E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ekstpodstawowy">
    <w:name w:val="Body Text"/>
    <w:basedOn w:val="Normalny"/>
    <w:rsid w:val="00747E3F"/>
    <w:pPr>
      <w:jc w:val="both"/>
    </w:pPr>
    <w:rPr>
      <w:rFonts w:ascii="Tahoma" w:hAnsi="Tahoma" w:cs="Tahoma"/>
      <w:b/>
      <w:bCs/>
    </w:rPr>
  </w:style>
  <w:style w:type="paragraph" w:styleId="Tekstpodstawowy3">
    <w:name w:val="Body Text 3"/>
    <w:basedOn w:val="Normalny"/>
    <w:rsid w:val="00747E3F"/>
    <w:rPr>
      <w:rFonts w:ascii="Tahoma" w:hAnsi="Tahoma" w:cs="Tahoma"/>
      <w:b/>
      <w:bCs/>
    </w:rPr>
  </w:style>
  <w:style w:type="paragraph" w:styleId="Podtytu">
    <w:name w:val="Subtitle"/>
    <w:basedOn w:val="normal"/>
    <w:next w:val="normal"/>
    <w:rsid w:val="00747E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we.opol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psp5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p5@psp5.opol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ABs8nxrOvLvIkZmMbYvecWPCg==">CgMxLjA4AHIhMUNhWVFmc3hmRk1BZERJMUE1LWltUlM1YzN0S1k1S2df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sjaglo@gmail.com</cp:lastModifiedBy>
  <cp:revision>2</cp:revision>
  <dcterms:created xsi:type="dcterms:W3CDTF">2019-11-25T10:30:00Z</dcterms:created>
  <dcterms:modified xsi:type="dcterms:W3CDTF">2023-12-05T15:30:00Z</dcterms:modified>
</cp:coreProperties>
</file>