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136EF6" w14:textId="77777777" w:rsidR="00250368" w:rsidRPr="000E742A" w:rsidRDefault="00250368" w:rsidP="00624D50">
      <w:pPr>
        <w:rPr>
          <w:rFonts w:asciiTheme="minorHAnsi" w:hAnsiTheme="minorHAnsi" w:cstheme="minorHAnsi"/>
          <w:b/>
          <w:kern w:val="2"/>
          <w:sz w:val="22"/>
          <w:szCs w:val="22"/>
        </w:rPr>
      </w:pPr>
    </w:p>
    <w:p w14:paraId="5B9212CC" w14:textId="77777777" w:rsidR="00451A72" w:rsidRDefault="00451A72" w:rsidP="00DA2A4B">
      <w:pPr>
        <w:jc w:val="right"/>
        <w:rPr>
          <w:rFonts w:asciiTheme="minorHAnsi" w:hAnsiTheme="minorHAnsi" w:cstheme="minorHAnsi"/>
          <w:b/>
          <w:kern w:val="2"/>
          <w:sz w:val="22"/>
          <w:szCs w:val="22"/>
        </w:rPr>
      </w:pPr>
    </w:p>
    <w:p w14:paraId="03AE9CF7" w14:textId="5EBB8960" w:rsidR="00624D50" w:rsidRPr="000E742A" w:rsidRDefault="00624D50" w:rsidP="00DA2A4B">
      <w:pPr>
        <w:jc w:val="right"/>
        <w:rPr>
          <w:rFonts w:asciiTheme="minorHAnsi" w:hAnsiTheme="minorHAnsi" w:cstheme="minorHAnsi"/>
          <w:b/>
          <w:bCs/>
          <w:sz w:val="22"/>
          <w:szCs w:val="22"/>
        </w:rPr>
      </w:pPr>
      <w:r w:rsidRPr="000E742A">
        <w:rPr>
          <w:rFonts w:asciiTheme="minorHAnsi" w:hAnsiTheme="minorHAnsi" w:cstheme="minorHAnsi"/>
          <w:b/>
          <w:kern w:val="2"/>
          <w:sz w:val="22"/>
          <w:szCs w:val="22"/>
        </w:rPr>
        <w:t>Załącznik</w:t>
      </w:r>
      <w:r w:rsidRPr="000E742A">
        <w:rPr>
          <w:rFonts w:asciiTheme="minorHAnsi" w:hAnsiTheme="minorHAnsi" w:cstheme="minorHAnsi"/>
          <w:b/>
          <w:sz w:val="22"/>
          <w:szCs w:val="22"/>
        </w:rPr>
        <w:t xml:space="preserve"> nr</w:t>
      </w:r>
      <w:r w:rsidR="00DA2A4B" w:rsidRPr="000E742A">
        <w:rPr>
          <w:rFonts w:asciiTheme="minorHAnsi" w:hAnsiTheme="minorHAnsi" w:cstheme="minorHAnsi"/>
          <w:b/>
          <w:sz w:val="22"/>
          <w:szCs w:val="22"/>
        </w:rPr>
        <w:t xml:space="preserve"> 1 </w:t>
      </w:r>
    </w:p>
    <w:p w14:paraId="3974B610" w14:textId="77777777" w:rsidR="00FE6EC5" w:rsidRPr="000E742A" w:rsidRDefault="00AF0193" w:rsidP="00624D50">
      <w:pPr>
        <w:rPr>
          <w:rFonts w:asciiTheme="minorHAnsi" w:hAnsiTheme="minorHAnsi" w:cstheme="minorHAnsi"/>
          <w:b/>
          <w:bCs/>
          <w:sz w:val="22"/>
          <w:szCs w:val="22"/>
        </w:rPr>
      </w:pPr>
      <w:r w:rsidRPr="000E742A"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  </w:t>
      </w:r>
    </w:p>
    <w:tbl>
      <w:tblPr>
        <w:tblStyle w:val="Tabela-Siatka"/>
        <w:tblW w:w="0" w:type="auto"/>
        <w:jc w:val="center"/>
        <w:tblLook w:val="04A0" w:firstRow="1" w:lastRow="0" w:firstColumn="1" w:lastColumn="0" w:noHBand="0" w:noVBand="1"/>
      </w:tblPr>
      <w:tblGrid>
        <w:gridCol w:w="545"/>
        <w:gridCol w:w="2039"/>
        <w:gridCol w:w="4074"/>
        <w:gridCol w:w="759"/>
        <w:gridCol w:w="5577"/>
      </w:tblGrid>
      <w:tr w:rsidR="000E742A" w:rsidRPr="000E742A" w14:paraId="0BF3291A" w14:textId="77777777" w:rsidTr="00514821">
        <w:trPr>
          <w:jc w:val="center"/>
        </w:trPr>
        <w:tc>
          <w:tcPr>
            <w:tcW w:w="545" w:type="dxa"/>
          </w:tcPr>
          <w:p w14:paraId="5DECE396" w14:textId="46B4CA06" w:rsidR="00FE6EC5" w:rsidRPr="000E742A" w:rsidRDefault="00FE6EC5" w:rsidP="00FE6EC5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0E742A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2039" w:type="dxa"/>
          </w:tcPr>
          <w:p w14:paraId="63E3D30C" w14:textId="20B72B76" w:rsidR="00FE6EC5" w:rsidRPr="000E742A" w:rsidRDefault="00FE6EC5" w:rsidP="00FE6EC5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0E742A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Nazwa produktu</w:t>
            </w:r>
          </w:p>
        </w:tc>
        <w:tc>
          <w:tcPr>
            <w:tcW w:w="4074" w:type="dxa"/>
          </w:tcPr>
          <w:p w14:paraId="5714B365" w14:textId="2E0B1B32" w:rsidR="00FE6EC5" w:rsidRPr="000E742A" w:rsidRDefault="00FE6EC5" w:rsidP="00FE6EC5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0E742A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Charakterystyka</w:t>
            </w:r>
          </w:p>
          <w:p w14:paraId="3624603B" w14:textId="7B1F1205" w:rsidR="00FE6EC5" w:rsidRPr="000E742A" w:rsidRDefault="00FE6EC5" w:rsidP="00FE6EC5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0E742A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(wymagania minimalne)</w:t>
            </w:r>
          </w:p>
        </w:tc>
        <w:tc>
          <w:tcPr>
            <w:tcW w:w="759" w:type="dxa"/>
          </w:tcPr>
          <w:p w14:paraId="2C8C8E5A" w14:textId="7203473E" w:rsidR="00FE6EC5" w:rsidRPr="000E742A" w:rsidRDefault="00FE6EC5" w:rsidP="00FE6EC5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0E742A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Ilość sztuk</w:t>
            </w:r>
          </w:p>
        </w:tc>
        <w:tc>
          <w:tcPr>
            <w:tcW w:w="5577" w:type="dxa"/>
          </w:tcPr>
          <w:p w14:paraId="273DE126" w14:textId="2CD677E7" w:rsidR="00FE6EC5" w:rsidRPr="000E742A" w:rsidRDefault="00FE6EC5" w:rsidP="00FE6EC5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0E742A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Zdjęcie poglądowe</w:t>
            </w:r>
          </w:p>
        </w:tc>
      </w:tr>
      <w:tr w:rsidR="000E742A" w:rsidRPr="000E742A" w14:paraId="52342F55" w14:textId="77777777" w:rsidTr="00514821">
        <w:trPr>
          <w:jc w:val="center"/>
        </w:trPr>
        <w:tc>
          <w:tcPr>
            <w:tcW w:w="545" w:type="dxa"/>
          </w:tcPr>
          <w:p w14:paraId="0A7C8A10" w14:textId="77777777" w:rsidR="00FE6EC5" w:rsidRPr="00451A72" w:rsidRDefault="00FE6EC5" w:rsidP="00451A72">
            <w:pPr>
              <w:pStyle w:val="Akapitzlist"/>
              <w:numPr>
                <w:ilvl w:val="0"/>
                <w:numId w:val="10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039" w:type="dxa"/>
          </w:tcPr>
          <w:p w14:paraId="66C94374" w14:textId="2FAFAE0E" w:rsidR="00FE6EC5" w:rsidRPr="000E742A" w:rsidRDefault="00171DBB" w:rsidP="00624D50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E742A">
              <w:rPr>
                <w:rFonts w:asciiTheme="minorHAnsi" w:hAnsiTheme="minorHAnsi" w:cstheme="minorHAnsi"/>
                <w:sz w:val="22"/>
                <w:szCs w:val="22"/>
              </w:rPr>
              <w:t>Biurko narożne standard</w:t>
            </w:r>
          </w:p>
        </w:tc>
        <w:tc>
          <w:tcPr>
            <w:tcW w:w="4074" w:type="dxa"/>
          </w:tcPr>
          <w:p w14:paraId="7F47B442" w14:textId="7BA03F8C" w:rsidR="00514821" w:rsidRPr="000E742A" w:rsidRDefault="00514821" w:rsidP="00514821">
            <w:pPr>
              <w:pStyle w:val="Bezodstpw"/>
              <w:rPr>
                <w:rFonts w:asciiTheme="minorHAnsi" w:hAnsiTheme="minorHAnsi" w:cstheme="minorHAnsi"/>
                <w:kern w:val="0"/>
                <w:sz w:val="22"/>
                <w:szCs w:val="22"/>
                <w:lang w:eastAsia="pl-PL" w:bidi="ar-SA"/>
              </w:rPr>
            </w:pPr>
            <w:r w:rsidRPr="000E742A">
              <w:rPr>
                <w:rStyle w:val="Pogrubienie"/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Blat</w:t>
            </w:r>
            <w:r w:rsidRPr="000E742A">
              <w:rPr>
                <w:rFonts w:asciiTheme="minorHAnsi" w:hAnsiTheme="minorHAnsi" w:cstheme="minorHAnsi"/>
                <w:sz w:val="22"/>
                <w:szCs w:val="22"/>
              </w:rPr>
              <w:t> wykonany </w:t>
            </w:r>
            <w:r w:rsidRPr="000E742A">
              <w:rPr>
                <w:rStyle w:val="Pogrubienie"/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 xml:space="preserve">z płyty </w:t>
            </w:r>
            <w:proofErr w:type="spellStart"/>
            <w:r w:rsidRPr="000E742A">
              <w:rPr>
                <w:rStyle w:val="Pogrubienie"/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melaminowanej</w:t>
            </w:r>
            <w:proofErr w:type="spellEnd"/>
            <w:r w:rsidRPr="000E742A">
              <w:rPr>
                <w:rFonts w:asciiTheme="minorHAnsi" w:hAnsiTheme="minorHAnsi" w:cstheme="minorHAnsi"/>
                <w:sz w:val="22"/>
                <w:szCs w:val="22"/>
              </w:rPr>
              <w:t> o grubości 25 mm. Nogi oraz osłona przednia biurka wykonane z płyty o grubości 18 mm. Biurko posiada ochronę krawędzi w postaci warstwy ABS 2 mm w kolorze blatu.</w:t>
            </w:r>
          </w:p>
          <w:p w14:paraId="7CDB3A2A" w14:textId="4DF957DA" w:rsidR="00514821" w:rsidRPr="000E742A" w:rsidRDefault="00514821" w:rsidP="00514821">
            <w:pPr>
              <w:pStyle w:val="Bezodstpw"/>
              <w:rPr>
                <w:rFonts w:asciiTheme="minorHAnsi" w:hAnsiTheme="minorHAnsi" w:cstheme="minorHAnsi"/>
                <w:sz w:val="22"/>
                <w:szCs w:val="22"/>
              </w:rPr>
            </w:pPr>
            <w:r w:rsidRPr="000E742A">
              <w:rPr>
                <w:rStyle w:val="Pogrubienie"/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 xml:space="preserve">Biurko posiada stopki z regulacją wysokości. </w:t>
            </w:r>
          </w:p>
          <w:p w14:paraId="0153621C" w14:textId="5D80150E" w:rsidR="00514821" w:rsidRPr="000E742A" w:rsidRDefault="00514821" w:rsidP="00514821">
            <w:pPr>
              <w:pStyle w:val="Bezodstpw"/>
              <w:rPr>
                <w:rFonts w:asciiTheme="minorHAnsi" w:hAnsiTheme="minorHAnsi" w:cstheme="minorHAnsi"/>
                <w:sz w:val="22"/>
                <w:szCs w:val="22"/>
              </w:rPr>
            </w:pPr>
            <w:r w:rsidRPr="000E742A">
              <w:rPr>
                <w:rFonts w:asciiTheme="minorHAnsi" w:hAnsiTheme="minorHAnsi" w:cstheme="minorHAnsi"/>
                <w:sz w:val="22"/>
                <w:szCs w:val="22"/>
              </w:rPr>
              <w:t>Mebel wyposażony jest w przelot kablowy o średnicy 60 mm w kolorze aluminium (jasny szary).</w:t>
            </w:r>
          </w:p>
          <w:p w14:paraId="15B4AB9B" w14:textId="5EAA4E64" w:rsidR="00514821" w:rsidRPr="000E742A" w:rsidRDefault="00514821" w:rsidP="00514821">
            <w:pPr>
              <w:pStyle w:val="Bezodstpw"/>
              <w:rPr>
                <w:rFonts w:asciiTheme="minorHAnsi" w:hAnsiTheme="minorHAnsi" w:cstheme="minorHAnsi"/>
                <w:sz w:val="22"/>
                <w:szCs w:val="22"/>
              </w:rPr>
            </w:pPr>
            <w:r w:rsidRPr="000E742A">
              <w:rPr>
                <w:rFonts w:asciiTheme="minorHAnsi" w:hAnsiTheme="minorHAnsi" w:cstheme="minorHAnsi"/>
                <w:sz w:val="22"/>
                <w:szCs w:val="22"/>
              </w:rPr>
              <w:t>Wymiary: 137x100 cm</w:t>
            </w:r>
          </w:p>
          <w:p w14:paraId="0C7068ED" w14:textId="77777777" w:rsidR="00514821" w:rsidRPr="000E742A" w:rsidRDefault="00514821" w:rsidP="00514821">
            <w:pPr>
              <w:pStyle w:val="Bezodstpw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7DC80AA" w14:textId="77777777" w:rsidR="00644060" w:rsidRPr="00644060" w:rsidRDefault="00514821" w:rsidP="00644060">
            <w:pPr>
              <w:pStyle w:val="Nagwek1"/>
              <w:shd w:val="clear" w:color="auto" w:fill="FFFFFF"/>
              <w:spacing w:before="0" w:line="288" w:lineRule="atLeast"/>
              <w:outlineLvl w:val="0"/>
              <w:rPr>
                <w:rFonts w:asciiTheme="minorHAnsi" w:hAnsiTheme="minorHAnsi" w:cstheme="minorHAnsi"/>
                <w:color w:val="auto"/>
                <w:kern w:val="36"/>
                <w:sz w:val="22"/>
                <w:szCs w:val="22"/>
                <w:lang w:eastAsia="pl-PL" w:bidi="ar-SA"/>
              </w:rPr>
            </w:pPr>
            <w:r w:rsidRPr="00644060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 xml:space="preserve">Kolor: </w:t>
            </w:r>
            <w:r w:rsidR="00644060" w:rsidRPr="00644060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Drewno Nordyckie Białe K088 PW</w:t>
            </w:r>
          </w:p>
          <w:p w14:paraId="1FBBF476" w14:textId="7140CEB9" w:rsidR="006C7D44" w:rsidRPr="006C7D44" w:rsidRDefault="006C7D44" w:rsidP="006C7D44">
            <w:pPr>
              <w:pStyle w:val="Bezodstpw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522DA975" w14:textId="2D56AE9C" w:rsidR="006C7D44" w:rsidRPr="000E742A" w:rsidRDefault="00644060" w:rsidP="006C7D44">
            <w:pPr>
              <w:pStyle w:val="Bezodstpw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noProof/>
              </w:rPr>
              <w:drawing>
                <wp:inline distT="0" distB="0" distL="0" distR="0" wp14:anchorId="7175626C" wp14:editId="3F4DBB93">
                  <wp:extent cx="1304925" cy="986253"/>
                  <wp:effectExtent l="0" t="0" r="0" b="4445"/>
                  <wp:docPr id="4" name="Obraz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5346" cy="9941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59" w:type="dxa"/>
          </w:tcPr>
          <w:p w14:paraId="3CCAD20F" w14:textId="1A7A859B" w:rsidR="00FE6EC5" w:rsidRPr="000E742A" w:rsidRDefault="00171DBB" w:rsidP="00624D50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E742A">
              <w:rPr>
                <w:rFonts w:asciiTheme="minorHAnsi" w:hAnsiTheme="minorHAnsi" w:cstheme="minorHAnsi"/>
                <w:sz w:val="22"/>
                <w:szCs w:val="22"/>
              </w:rPr>
              <w:t>17</w:t>
            </w:r>
          </w:p>
        </w:tc>
        <w:tc>
          <w:tcPr>
            <w:tcW w:w="5577" w:type="dxa"/>
          </w:tcPr>
          <w:p w14:paraId="5092D449" w14:textId="5AD47CE2" w:rsidR="00514821" w:rsidRPr="000E742A" w:rsidRDefault="00514821" w:rsidP="00624D50"/>
          <w:p w14:paraId="511FCA3D" w14:textId="77777777" w:rsidR="00FE6EC5" w:rsidRPr="000E742A" w:rsidRDefault="00FE6EC5" w:rsidP="00624D50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1787BE25" w14:textId="77777777" w:rsidR="00514821" w:rsidRPr="000E742A" w:rsidRDefault="00514821" w:rsidP="00624D50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1D486A38" w14:textId="6D489614" w:rsidR="00514821" w:rsidRPr="000E742A" w:rsidRDefault="00514821" w:rsidP="00624D50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E742A">
              <w:rPr>
                <w:rFonts w:ascii="Tahoma" w:hAnsi="Tahoma" w:cs="Tahoma"/>
                <w:noProof/>
              </w:rPr>
              <w:drawing>
                <wp:inline distT="0" distB="0" distL="0" distR="0" wp14:anchorId="14B2815E" wp14:editId="1F19AF9E">
                  <wp:extent cx="1905000" cy="1905000"/>
                  <wp:effectExtent l="0" t="0" r="0" b="0"/>
                  <wp:docPr id="9" name="Obraz 9" descr="Szerokość: 1370 mm Głębokość: 1000 mm Wysokość 758 m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" descr="Szerokość: 1370 mm Głębokość: 1000 mm Wysokość 758 m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1905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A50AF41" w14:textId="693698A7" w:rsidR="00514821" w:rsidRPr="000E742A" w:rsidRDefault="00514821" w:rsidP="00624D50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E742A">
              <w:rPr>
                <w:rFonts w:ascii="Tahoma" w:hAnsi="Tahoma" w:cs="Tahoma"/>
                <w:noProof/>
              </w:rPr>
              <w:lastRenderedPageBreak/>
              <w:drawing>
                <wp:inline distT="0" distB="0" distL="0" distR="0" wp14:anchorId="2D3960DE" wp14:editId="6E8B33A1">
                  <wp:extent cx="2847975" cy="2476500"/>
                  <wp:effectExtent l="0" t="0" r="9525" b="0"/>
                  <wp:docPr id="5" name="Obraz 5" descr="Wymiary blatu biurka Svenbox EKO BH0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" descr="Wymiary blatu biurka Svenbox EKO BH02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47975" cy="2476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4BE95A26" w14:textId="2D92F869" w:rsidR="00514821" w:rsidRPr="000E742A" w:rsidRDefault="00514821" w:rsidP="00624D50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0E742A" w:rsidRPr="000E742A" w14:paraId="5340BFDB" w14:textId="77777777" w:rsidTr="00514821">
        <w:trPr>
          <w:jc w:val="center"/>
        </w:trPr>
        <w:tc>
          <w:tcPr>
            <w:tcW w:w="545" w:type="dxa"/>
          </w:tcPr>
          <w:p w14:paraId="3708AD51" w14:textId="77777777" w:rsidR="00FE6EC5" w:rsidRPr="00451A72" w:rsidRDefault="00FE6EC5" w:rsidP="00451A72">
            <w:pPr>
              <w:pStyle w:val="Akapitzlist"/>
              <w:numPr>
                <w:ilvl w:val="0"/>
                <w:numId w:val="10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039" w:type="dxa"/>
          </w:tcPr>
          <w:p w14:paraId="62EDC34E" w14:textId="7E4A6374" w:rsidR="00FE6EC5" w:rsidRPr="000E742A" w:rsidRDefault="00C5379A" w:rsidP="00624D50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E742A">
              <w:rPr>
                <w:rFonts w:asciiTheme="minorHAnsi" w:hAnsiTheme="minorHAnsi" w:cstheme="minorHAnsi"/>
                <w:sz w:val="22"/>
                <w:szCs w:val="22"/>
              </w:rPr>
              <w:t xml:space="preserve">Stół okrągły standard </w:t>
            </w:r>
          </w:p>
        </w:tc>
        <w:tc>
          <w:tcPr>
            <w:tcW w:w="4074" w:type="dxa"/>
          </w:tcPr>
          <w:p w14:paraId="07BCF036" w14:textId="2287758C" w:rsidR="00F9540D" w:rsidRPr="00F9540D" w:rsidRDefault="00F9540D" w:rsidP="00F9540D">
            <w:pPr>
              <w:shd w:val="clear" w:color="auto" w:fill="FFFFFF"/>
              <w:suppressAutoHyphens w:val="0"/>
              <w:spacing w:after="360"/>
              <w:rPr>
                <w:rFonts w:asciiTheme="minorHAnsi" w:hAnsiTheme="minorHAnsi" w:cstheme="minorHAnsi"/>
                <w:kern w:val="0"/>
                <w:sz w:val="22"/>
                <w:szCs w:val="22"/>
                <w:lang w:eastAsia="pl-PL" w:bidi="ar-SA"/>
              </w:rPr>
            </w:pPr>
            <w:r w:rsidRPr="000E742A">
              <w:rPr>
                <w:rFonts w:asciiTheme="minorHAnsi" w:hAnsiTheme="minorHAnsi" w:cstheme="minorHAnsi"/>
                <w:kern w:val="0"/>
                <w:sz w:val="22"/>
                <w:szCs w:val="22"/>
                <w:lang w:eastAsia="pl-PL" w:bidi="ar-SA"/>
              </w:rPr>
              <w:t>Blat z</w:t>
            </w:r>
            <w:r w:rsidRPr="00F9540D">
              <w:rPr>
                <w:rFonts w:asciiTheme="minorHAnsi" w:hAnsiTheme="minorHAnsi" w:cstheme="minorHAnsi"/>
                <w:kern w:val="0"/>
                <w:sz w:val="22"/>
                <w:szCs w:val="22"/>
                <w:lang w:eastAsia="pl-PL" w:bidi="ar-SA"/>
              </w:rPr>
              <w:t xml:space="preserve"> pły</w:t>
            </w:r>
            <w:r w:rsidRPr="000E742A">
              <w:rPr>
                <w:rFonts w:asciiTheme="minorHAnsi" w:hAnsiTheme="minorHAnsi" w:cstheme="minorHAnsi"/>
                <w:kern w:val="0"/>
                <w:sz w:val="22"/>
                <w:szCs w:val="22"/>
                <w:lang w:eastAsia="pl-PL" w:bidi="ar-SA"/>
              </w:rPr>
              <w:t>ty</w:t>
            </w:r>
            <w:r w:rsidRPr="00F9540D">
              <w:rPr>
                <w:rFonts w:asciiTheme="minorHAnsi" w:hAnsiTheme="minorHAnsi" w:cstheme="minorHAnsi"/>
                <w:kern w:val="0"/>
                <w:sz w:val="22"/>
                <w:szCs w:val="22"/>
                <w:lang w:eastAsia="pl-PL" w:bidi="ar-SA"/>
              </w:rPr>
              <w:t xml:space="preserve"> wiórow</w:t>
            </w:r>
            <w:r w:rsidRPr="000E742A">
              <w:rPr>
                <w:rFonts w:asciiTheme="minorHAnsi" w:hAnsiTheme="minorHAnsi" w:cstheme="minorHAnsi"/>
                <w:kern w:val="0"/>
                <w:sz w:val="22"/>
                <w:szCs w:val="22"/>
                <w:lang w:eastAsia="pl-PL" w:bidi="ar-SA"/>
              </w:rPr>
              <w:t xml:space="preserve">ej </w:t>
            </w:r>
            <w:proofErr w:type="spellStart"/>
            <w:r w:rsidRPr="00F9540D">
              <w:rPr>
                <w:rFonts w:asciiTheme="minorHAnsi" w:hAnsiTheme="minorHAnsi" w:cstheme="minorHAnsi"/>
                <w:kern w:val="0"/>
                <w:sz w:val="22"/>
                <w:szCs w:val="22"/>
                <w:lang w:eastAsia="pl-PL" w:bidi="ar-SA"/>
              </w:rPr>
              <w:t>melaminowan</w:t>
            </w:r>
            <w:r w:rsidRPr="000E742A">
              <w:rPr>
                <w:rFonts w:asciiTheme="minorHAnsi" w:hAnsiTheme="minorHAnsi" w:cstheme="minorHAnsi"/>
                <w:kern w:val="0"/>
                <w:sz w:val="22"/>
                <w:szCs w:val="22"/>
                <w:lang w:eastAsia="pl-PL" w:bidi="ar-SA"/>
              </w:rPr>
              <w:t>ej</w:t>
            </w:r>
            <w:proofErr w:type="spellEnd"/>
            <w:r w:rsidRPr="00F9540D">
              <w:rPr>
                <w:rFonts w:asciiTheme="minorHAnsi" w:hAnsiTheme="minorHAnsi" w:cstheme="minorHAnsi"/>
                <w:kern w:val="0"/>
                <w:sz w:val="22"/>
                <w:szCs w:val="22"/>
                <w:lang w:eastAsia="pl-PL" w:bidi="ar-SA"/>
              </w:rPr>
              <w:t xml:space="preserve">. </w:t>
            </w:r>
          </w:p>
          <w:p w14:paraId="6D0162B4" w14:textId="68BBD738" w:rsidR="00F9540D" w:rsidRPr="00F9540D" w:rsidRDefault="00F9540D" w:rsidP="00F9540D">
            <w:pPr>
              <w:shd w:val="clear" w:color="auto" w:fill="FFFFFF"/>
              <w:suppressAutoHyphens w:val="0"/>
              <w:spacing w:after="360"/>
              <w:rPr>
                <w:rFonts w:asciiTheme="minorHAnsi" w:hAnsiTheme="minorHAnsi" w:cstheme="minorHAnsi"/>
                <w:kern w:val="0"/>
                <w:sz w:val="22"/>
                <w:szCs w:val="22"/>
                <w:lang w:eastAsia="pl-PL" w:bidi="ar-SA"/>
              </w:rPr>
            </w:pPr>
            <w:r w:rsidRPr="000E742A">
              <w:rPr>
                <w:rFonts w:asciiTheme="minorHAnsi" w:hAnsiTheme="minorHAnsi" w:cstheme="minorHAnsi"/>
                <w:kern w:val="0"/>
                <w:sz w:val="22"/>
                <w:szCs w:val="22"/>
                <w:lang w:eastAsia="pl-PL" w:bidi="ar-SA"/>
              </w:rPr>
              <w:t>P</w:t>
            </w:r>
            <w:r w:rsidRPr="00F9540D">
              <w:rPr>
                <w:rFonts w:asciiTheme="minorHAnsi" w:hAnsiTheme="minorHAnsi" w:cstheme="minorHAnsi"/>
                <w:kern w:val="0"/>
                <w:sz w:val="22"/>
                <w:szCs w:val="22"/>
                <w:lang w:eastAsia="pl-PL" w:bidi="ar-SA"/>
              </w:rPr>
              <w:t>ołączenia konstrukcyjne wykonane są za pomocą mimośrodów</w:t>
            </w:r>
            <w:r w:rsidRPr="000E742A">
              <w:rPr>
                <w:rFonts w:asciiTheme="minorHAnsi" w:hAnsiTheme="minorHAnsi" w:cstheme="minorHAnsi"/>
                <w:kern w:val="0"/>
                <w:sz w:val="22"/>
                <w:szCs w:val="22"/>
                <w:lang w:eastAsia="pl-PL" w:bidi="ar-SA"/>
              </w:rPr>
              <w:t xml:space="preserve">. </w:t>
            </w:r>
            <w:r w:rsidRPr="00F9540D">
              <w:rPr>
                <w:rFonts w:asciiTheme="minorHAnsi" w:hAnsiTheme="minorHAnsi" w:cstheme="minorHAnsi"/>
                <w:kern w:val="0"/>
                <w:sz w:val="22"/>
                <w:szCs w:val="22"/>
                <w:lang w:eastAsia="pl-PL" w:bidi="ar-SA"/>
              </w:rPr>
              <w:t xml:space="preserve">Blat o grubości 25mm </w:t>
            </w:r>
            <w:proofErr w:type="spellStart"/>
            <w:r w:rsidRPr="00F9540D">
              <w:rPr>
                <w:rFonts w:asciiTheme="minorHAnsi" w:hAnsiTheme="minorHAnsi" w:cstheme="minorHAnsi"/>
                <w:kern w:val="0"/>
                <w:sz w:val="22"/>
                <w:szCs w:val="22"/>
                <w:lang w:eastAsia="pl-PL" w:bidi="ar-SA"/>
              </w:rPr>
              <w:t>olistwowany</w:t>
            </w:r>
            <w:proofErr w:type="spellEnd"/>
            <w:r w:rsidRPr="00F9540D">
              <w:rPr>
                <w:rFonts w:asciiTheme="minorHAnsi" w:hAnsiTheme="minorHAnsi" w:cstheme="minorHAnsi"/>
                <w:kern w:val="0"/>
                <w:sz w:val="22"/>
                <w:szCs w:val="22"/>
                <w:lang w:eastAsia="pl-PL" w:bidi="ar-SA"/>
              </w:rPr>
              <w:t xml:space="preserve"> listwą PCV o grubości 2mm</w:t>
            </w:r>
          </w:p>
          <w:p w14:paraId="693482E2" w14:textId="6FBC9DA0" w:rsidR="00F9540D" w:rsidRPr="000E742A" w:rsidRDefault="00F9540D" w:rsidP="00F9540D">
            <w:pPr>
              <w:shd w:val="clear" w:color="auto" w:fill="FFFFFF"/>
              <w:suppressAutoHyphens w:val="0"/>
              <w:spacing w:after="360"/>
              <w:rPr>
                <w:rFonts w:asciiTheme="minorHAnsi" w:hAnsiTheme="minorHAnsi" w:cstheme="minorHAnsi"/>
                <w:kern w:val="0"/>
                <w:sz w:val="22"/>
                <w:szCs w:val="22"/>
                <w:lang w:eastAsia="pl-PL" w:bidi="ar-SA"/>
              </w:rPr>
            </w:pPr>
            <w:r w:rsidRPr="00F9540D">
              <w:rPr>
                <w:rFonts w:asciiTheme="minorHAnsi" w:hAnsiTheme="minorHAnsi" w:cstheme="minorHAnsi"/>
                <w:kern w:val="0"/>
                <w:sz w:val="22"/>
                <w:szCs w:val="22"/>
                <w:lang w:eastAsia="pl-PL" w:bidi="ar-SA"/>
              </w:rPr>
              <w:t>Podstawę stanowi rama stalowa, do której przykręcane są nogi stalowe okrągłe o średnicy 50 mm.</w:t>
            </w:r>
          </w:p>
          <w:p w14:paraId="31F7F7B7" w14:textId="1949715A" w:rsidR="00F9540D" w:rsidRDefault="00F9540D" w:rsidP="00F9540D">
            <w:pPr>
              <w:shd w:val="clear" w:color="auto" w:fill="FFFFFF"/>
              <w:suppressAutoHyphens w:val="0"/>
              <w:spacing w:after="360"/>
              <w:rPr>
                <w:rFonts w:asciiTheme="minorHAnsi" w:hAnsiTheme="minorHAnsi" w:cstheme="minorHAnsi"/>
                <w:kern w:val="0"/>
                <w:sz w:val="22"/>
                <w:szCs w:val="22"/>
                <w:lang w:eastAsia="pl-PL" w:bidi="ar-SA"/>
              </w:rPr>
            </w:pPr>
            <w:r w:rsidRPr="000E742A">
              <w:rPr>
                <w:rFonts w:asciiTheme="minorHAnsi" w:hAnsiTheme="minorHAnsi" w:cstheme="minorHAnsi"/>
                <w:kern w:val="0"/>
                <w:sz w:val="22"/>
                <w:szCs w:val="22"/>
                <w:lang w:eastAsia="pl-PL" w:bidi="ar-SA"/>
              </w:rPr>
              <w:t>Wymiary: 120x76 cm</w:t>
            </w:r>
          </w:p>
          <w:p w14:paraId="19D221CD" w14:textId="77777777" w:rsidR="00644060" w:rsidRPr="00644060" w:rsidRDefault="00644060" w:rsidP="00644060">
            <w:pPr>
              <w:pStyle w:val="Nagwek1"/>
              <w:shd w:val="clear" w:color="auto" w:fill="FFFFFF"/>
              <w:spacing w:before="0" w:line="288" w:lineRule="atLeast"/>
              <w:outlineLvl w:val="0"/>
              <w:rPr>
                <w:rFonts w:asciiTheme="minorHAnsi" w:hAnsiTheme="minorHAnsi" w:cstheme="minorHAnsi"/>
                <w:color w:val="auto"/>
                <w:kern w:val="36"/>
                <w:sz w:val="22"/>
                <w:szCs w:val="22"/>
                <w:lang w:eastAsia="pl-PL" w:bidi="ar-SA"/>
              </w:rPr>
            </w:pPr>
            <w:r w:rsidRPr="00644060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Kolor: Drewno Nordyckie Białe K088 PW</w:t>
            </w:r>
          </w:p>
          <w:p w14:paraId="2D6769B3" w14:textId="77777777" w:rsidR="00644060" w:rsidRPr="006C7D44" w:rsidRDefault="00644060" w:rsidP="00644060">
            <w:pPr>
              <w:pStyle w:val="Bezodstpw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566A8118" w14:textId="734EC2A7" w:rsidR="00FE6EC5" w:rsidRPr="000E742A" w:rsidRDefault="00644060" w:rsidP="00644060">
            <w:pPr>
              <w:shd w:val="clear" w:color="auto" w:fill="FFFFFF"/>
              <w:suppressAutoHyphens w:val="0"/>
              <w:spacing w:after="36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noProof/>
              </w:rPr>
              <w:lastRenderedPageBreak/>
              <w:drawing>
                <wp:inline distT="0" distB="0" distL="0" distR="0" wp14:anchorId="2F8E7D93" wp14:editId="08744274">
                  <wp:extent cx="1304925" cy="986253"/>
                  <wp:effectExtent l="0" t="0" r="0" b="4445"/>
                  <wp:docPr id="6" name="Obraz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5346" cy="9941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59" w:type="dxa"/>
          </w:tcPr>
          <w:p w14:paraId="4EE755ED" w14:textId="6822D73B" w:rsidR="00FE6EC5" w:rsidRPr="000E742A" w:rsidRDefault="00C5379A" w:rsidP="00624D50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E742A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16</w:t>
            </w:r>
          </w:p>
        </w:tc>
        <w:tc>
          <w:tcPr>
            <w:tcW w:w="5577" w:type="dxa"/>
          </w:tcPr>
          <w:p w14:paraId="1BD847A2" w14:textId="1F310F87" w:rsidR="00FE6EC5" w:rsidRPr="000E742A" w:rsidRDefault="00781F88" w:rsidP="00624D50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object w:dxaOrig="7290" w:dyaOrig="7845" w14:anchorId="1F233F09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229.5pt;height:246.75pt" o:ole="">
                  <v:imagedata r:id="rId11" o:title=""/>
                </v:shape>
                <o:OLEObject Type="Embed" ProgID="PBrush" ShapeID="_x0000_i1025" DrawAspect="Content" ObjectID="_1680344337" r:id="rId12"/>
              </w:object>
            </w:r>
          </w:p>
        </w:tc>
      </w:tr>
      <w:tr w:rsidR="000E742A" w:rsidRPr="000E742A" w14:paraId="377A2C37" w14:textId="77777777" w:rsidTr="00514821">
        <w:trPr>
          <w:jc w:val="center"/>
        </w:trPr>
        <w:tc>
          <w:tcPr>
            <w:tcW w:w="545" w:type="dxa"/>
          </w:tcPr>
          <w:p w14:paraId="760D22A0" w14:textId="77777777" w:rsidR="00FE6EC5" w:rsidRPr="00451A72" w:rsidRDefault="00FE6EC5" w:rsidP="00451A72">
            <w:pPr>
              <w:pStyle w:val="Akapitzlist"/>
              <w:numPr>
                <w:ilvl w:val="0"/>
                <w:numId w:val="10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039" w:type="dxa"/>
          </w:tcPr>
          <w:p w14:paraId="70F64DCE" w14:textId="1C86C59B" w:rsidR="00FE6EC5" w:rsidRPr="000E742A" w:rsidRDefault="00A15FDF" w:rsidP="00624D50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E742A">
              <w:rPr>
                <w:rFonts w:asciiTheme="minorHAnsi" w:hAnsiTheme="minorHAnsi" w:cstheme="minorHAnsi"/>
                <w:sz w:val="22"/>
                <w:szCs w:val="22"/>
              </w:rPr>
              <w:t xml:space="preserve">Stolik kwadratowy okolicznościowy dla dzieci </w:t>
            </w:r>
          </w:p>
        </w:tc>
        <w:tc>
          <w:tcPr>
            <w:tcW w:w="4074" w:type="dxa"/>
          </w:tcPr>
          <w:p w14:paraId="48BB68A7" w14:textId="0AE0555F" w:rsidR="00482C90" w:rsidRPr="000E742A" w:rsidRDefault="00482C90" w:rsidP="00624D50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E742A"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  <w:t>Blat: Płyta wiórowa, Płyta pilśniowa, Farba akrylowa, tworzywo ABS (kopolimery akrylonitrylu, butadienu i styrenu), papier; Noga: Płyta wiórowa, Płyta pilśniowa, folia</w:t>
            </w:r>
          </w:p>
          <w:p w14:paraId="7AAEBA57" w14:textId="2E6DE372" w:rsidR="00FE6EC5" w:rsidRPr="000E742A" w:rsidRDefault="00A15FDF" w:rsidP="00624D50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E742A">
              <w:rPr>
                <w:rFonts w:asciiTheme="minorHAnsi" w:hAnsiTheme="minorHAnsi" w:cstheme="minorHAnsi"/>
                <w:sz w:val="22"/>
                <w:szCs w:val="22"/>
              </w:rPr>
              <w:t>Kolor: aluminium/półmat (RAL 9006)</w:t>
            </w:r>
          </w:p>
          <w:p w14:paraId="476AC2EE" w14:textId="77777777" w:rsidR="00E72F87" w:rsidRDefault="00E72F87" w:rsidP="00624D50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5DFF0771" w14:textId="3E330C47" w:rsidR="00A15FDF" w:rsidRPr="000E742A" w:rsidRDefault="00A15FDF" w:rsidP="00624D50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E742A">
              <w:rPr>
                <w:rFonts w:asciiTheme="minorHAnsi" w:hAnsiTheme="minorHAnsi" w:cstheme="minorHAnsi"/>
                <w:sz w:val="22"/>
                <w:szCs w:val="22"/>
              </w:rPr>
              <w:t>Wymiary: 80/80cm</w:t>
            </w:r>
          </w:p>
          <w:p w14:paraId="23EA0FC6" w14:textId="77777777" w:rsidR="00482C90" w:rsidRPr="000E742A" w:rsidRDefault="00482C90" w:rsidP="00624D50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E742A">
              <w:rPr>
                <w:rFonts w:asciiTheme="minorHAnsi" w:hAnsiTheme="minorHAnsi" w:cstheme="minorHAnsi"/>
                <w:sz w:val="22"/>
                <w:szCs w:val="22"/>
              </w:rPr>
              <w:t>Wysokość: 45 cm</w:t>
            </w:r>
          </w:p>
          <w:p w14:paraId="23BDBEBE" w14:textId="77777777" w:rsidR="00482C90" w:rsidRDefault="00482C90" w:rsidP="00781F88">
            <w:pPr>
              <w:pStyle w:val="Bezodstpw"/>
              <w:rPr>
                <w:rFonts w:asciiTheme="minorHAnsi" w:hAnsiTheme="minorHAnsi" w:cstheme="minorHAnsi"/>
                <w:kern w:val="0"/>
                <w:sz w:val="22"/>
                <w:szCs w:val="22"/>
                <w:lang w:eastAsia="pl-PL" w:bidi="ar-SA"/>
              </w:rPr>
            </w:pPr>
          </w:p>
          <w:p w14:paraId="219998ED" w14:textId="77777777" w:rsidR="00644060" w:rsidRPr="00644060" w:rsidRDefault="00644060" w:rsidP="00644060">
            <w:pPr>
              <w:pStyle w:val="Nagwek1"/>
              <w:shd w:val="clear" w:color="auto" w:fill="FFFFFF"/>
              <w:spacing w:before="0" w:line="288" w:lineRule="atLeast"/>
              <w:outlineLvl w:val="0"/>
              <w:rPr>
                <w:rFonts w:asciiTheme="minorHAnsi" w:hAnsiTheme="minorHAnsi" w:cstheme="minorHAnsi"/>
                <w:color w:val="auto"/>
                <w:kern w:val="36"/>
                <w:sz w:val="22"/>
                <w:szCs w:val="22"/>
                <w:lang w:eastAsia="pl-PL" w:bidi="ar-SA"/>
              </w:rPr>
            </w:pPr>
            <w:r w:rsidRPr="00644060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Kolor: Drewno Nordyckie Białe K088 PW</w:t>
            </w:r>
          </w:p>
          <w:p w14:paraId="1C8C89CD" w14:textId="77777777" w:rsidR="00644060" w:rsidRPr="006C7D44" w:rsidRDefault="00644060" w:rsidP="00644060">
            <w:pPr>
              <w:pStyle w:val="Bezodstpw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3413D771" w14:textId="568F3ECF" w:rsidR="00781F88" w:rsidRPr="000E742A" w:rsidRDefault="00644060" w:rsidP="00644060">
            <w:pPr>
              <w:pStyle w:val="Bezodstpw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noProof/>
              </w:rPr>
              <w:drawing>
                <wp:inline distT="0" distB="0" distL="0" distR="0" wp14:anchorId="50697406" wp14:editId="7894E870">
                  <wp:extent cx="1304925" cy="986253"/>
                  <wp:effectExtent l="0" t="0" r="0" b="4445"/>
                  <wp:docPr id="7" name="Obraz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5346" cy="9941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59" w:type="dxa"/>
          </w:tcPr>
          <w:p w14:paraId="783CCA69" w14:textId="2CC19587" w:rsidR="00FE6EC5" w:rsidRPr="000E742A" w:rsidRDefault="00A15FDF" w:rsidP="00624D50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E742A">
              <w:rPr>
                <w:rFonts w:asciiTheme="minorHAnsi" w:hAnsiTheme="minorHAnsi" w:cstheme="minorHAnsi"/>
                <w:sz w:val="22"/>
                <w:szCs w:val="22"/>
              </w:rPr>
              <w:t>13</w:t>
            </w:r>
          </w:p>
        </w:tc>
        <w:tc>
          <w:tcPr>
            <w:tcW w:w="5577" w:type="dxa"/>
          </w:tcPr>
          <w:p w14:paraId="4F2E1F78" w14:textId="4EC0A62F" w:rsidR="00FE6EC5" w:rsidRPr="000E742A" w:rsidRDefault="00A15FDF" w:rsidP="00624D50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E742A">
              <w:object w:dxaOrig="12795" w:dyaOrig="9705" w14:anchorId="79A47BCB">
                <v:shape id="_x0000_i1026" type="#_x0000_t75" style="width:216.75pt;height:164.25pt" o:ole="">
                  <v:imagedata r:id="rId13" o:title=""/>
                </v:shape>
                <o:OLEObject Type="Embed" ProgID="PBrush" ShapeID="_x0000_i1026" DrawAspect="Content" ObjectID="_1680344338" r:id="rId14"/>
              </w:object>
            </w:r>
          </w:p>
        </w:tc>
      </w:tr>
      <w:tr w:rsidR="000E742A" w:rsidRPr="000E742A" w14:paraId="5DAAC3DC" w14:textId="77777777" w:rsidTr="00514821">
        <w:trPr>
          <w:jc w:val="center"/>
        </w:trPr>
        <w:tc>
          <w:tcPr>
            <w:tcW w:w="545" w:type="dxa"/>
          </w:tcPr>
          <w:p w14:paraId="64FF09DA" w14:textId="77777777" w:rsidR="00FE6EC5" w:rsidRPr="000E742A" w:rsidRDefault="00FE6EC5" w:rsidP="00451A72">
            <w:pPr>
              <w:pStyle w:val="Bezodstpw"/>
              <w:numPr>
                <w:ilvl w:val="0"/>
                <w:numId w:val="10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039" w:type="dxa"/>
          </w:tcPr>
          <w:p w14:paraId="2729E22A" w14:textId="23920236" w:rsidR="00FE6EC5" w:rsidRPr="000E742A" w:rsidRDefault="00F23594" w:rsidP="00F23594">
            <w:pPr>
              <w:pStyle w:val="Bezodstpw"/>
              <w:rPr>
                <w:rFonts w:asciiTheme="minorHAnsi" w:hAnsiTheme="minorHAnsi" w:cstheme="minorHAnsi"/>
                <w:sz w:val="22"/>
                <w:szCs w:val="22"/>
              </w:rPr>
            </w:pPr>
            <w:r w:rsidRPr="000E742A">
              <w:rPr>
                <w:rFonts w:asciiTheme="minorHAnsi" w:hAnsiTheme="minorHAnsi" w:cstheme="minorHAnsi"/>
                <w:sz w:val="22"/>
                <w:szCs w:val="22"/>
              </w:rPr>
              <w:t xml:space="preserve">Szafa aktowa </w:t>
            </w:r>
          </w:p>
        </w:tc>
        <w:tc>
          <w:tcPr>
            <w:tcW w:w="4074" w:type="dxa"/>
          </w:tcPr>
          <w:p w14:paraId="554E0F2F" w14:textId="5FECEE9B" w:rsidR="00F23594" w:rsidRPr="000E742A" w:rsidRDefault="00F23594" w:rsidP="00F23594">
            <w:pPr>
              <w:pStyle w:val="Bezodstpw"/>
              <w:rPr>
                <w:rFonts w:asciiTheme="minorHAnsi" w:hAnsiTheme="minorHAnsi" w:cstheme="minorHAnsi"/>
                <w:kern w:val="0"/>
                <w:sz w:val="22"/>
                <w:szCs w:val="22"/>
                <w:lang w:eastAsia="pl-PL" w:bidi="ar-SA"/>
              </w:rPr>
            </w:pPr>
            <w:r w:rsidRPr="000E742A">
              <w:rPr>
                <w:rFonts w:asciiTheme="minorHAnsi" w:hAnsiTheme="minorHAnsi" w:cstheme="minorHAnsi"/>
                <w:kern w:val="0"/>
                <w:sz w:val="22"/>
                <w:szCs w:val="22"/>
                <w:lang w:eastAsia="pl-PL" w:bidi="ar-SA"/>
              </w:rPr>
              <w:t>Szafa aktowa wyposażona w parę drzwiczek z metalowymi, uchwytami, oraz pięć oddzielnych powierzchni na dokumenty. Półki mocowane za pomocą złączy zabezpieczających przed wysunięciem. Szafa posiada zamek patentowy z kombinacją 1:100 000, regulowany poziom.</w:t>
            </w:r>
          </w:p>
          <w:p w14:paraId="592ADB5F" w14:textId="64DABA66" w:rsidR="00F23594" w:rsidRPr="000E742A" w:rsidRDefault="00F23594" w:rsidP="00F23594">
            <w:pPr>
              <w:pStyle w:val="Bezodstpw"/>
              <w:rPr>
                <w:rFonts w:asciiTheme="minorHAnsi" w:hAnsiTheme="minorHAnsi" w:cstheme="minorHAnsi"/>
                <w:kern w:val="0"/>
                <w:sz w:val="22"/>
                <w:szCs w:val="22"/>
                <w:lang w:eastAsia="pl-PL" w:bidi="ar-SA"/>
              </w:rPr>
            </w:pPr>
            <w:r w:rsidRPr="000E742A">
              <w:rPr>
                <w:rFonts w:asciiTheme="minorHAnsi" w:hAnsiTheme="minorHAnsi" w:cstheme="minorHAnsi"/>
                <w:kern w:val="0"/>
                <w:sz w:val="22"/>
                <w:szCs w:val="22"/>
                <w:lang w:eastAsia="pl-PL" w:bidi="ar-SA"/>
              </w:rPr>
              <w:t xml:space="preserve">Wieniec górny szafy wykonany z płyty </w:t>
            </w:r>
            <w:proofErr w:type="spellStart"/>
            <w:r w:rsidRPr="000E742A">
              <w:rPr>
                <w:rFonts w:asciiTheme="minorHAnsi" w:hAnsiTheme="minorHAnsi" w:cstheme="minorHAnsi"/>
                <w:kern w:val="0"/>
                <w:sz w:val="22"/>
                <w:szCs w:val="22"/>
                <w:lang w:eastAsia="pl-PL" w:bidi="ar-SA"/>
              </w:rPr>
              <w:t>melaminowanej</w:t>
            </w:r>
            <w:proofErr w:type="spellEnd"/>
            <w:r w:rsidRPr="000E742A">
              <w:rPr>
                <w:rFonts w:asciiTheme="minorHAnsi" w:hAnsiTheme="minorHAnsi" w:cstheme="minorHAnsi"/>
                <w:kern w:val="0"/>
                <w:sz w:val="22"/>
                <w:szCs w:val="22"/>
                <w:lang w:eastAsia="pl-PL" w:bidi="ar-SA"/>
              </w:rPr>
              <w:t xml:space="preserve"> o grubości 28 mm. Krawędzie zabezpieczone obrzeżem o grubości 2 mm w kolorze płyty. </w:t>
            </w:r>
          </w:p>
          <w:p w14:paraId="362DBB7D" w14:textId="137E7B7C" w:rsidR="00F23594" w:rsidRPr="000E742A" w:rsidRDefault="00F23594" w:rsidP="00F23594">
            <w:pPr>
              <w:pStyle w:val="Bezodstpw"/>
              <w:rPr>
                <w:rFonts w:asciiTheme="minorHAnsi" w:hAnsiTheme="minorHAnsi" w:cstheme="minorHAnsi"/>
                <w:kern w:val="0"/>
                <w:sz w:val="22"/>
                <w:szCs w:val="22"/>
                <w:lang w:eastAsia="pl-PL" w:bidi="ar-SA"/>
              </w:rPr>
            </w:pPr>
          </w:p>
          <w:p w14:paraId="103E3116" w14:textId="236A5579" w:rsidR="00F23594" w:rsidRPr="000E742A" w:rsidRDefault="00F23594" w:rsidP="00F23594">
            <w:pPr>
              <w:pStyle w:val="Bezodstpw"/>
              <w:rPr>
                <w:rFonts w:asciiTheme="minorHAnsi" w:hAnsiTheme="minorHAnsi" w:cstheme="minorHAnsi"/>
                <w:kern w:val="0"/>
                <w:sz w:val="22"/>
                <w:szCs w:val="22"/>
                <w:lang w:eastAsia="pl-PL" w:bidi="ar-SA"/>
              </w:rPr>
            </w:pPr>
            <w:r w:rsidRPr="000E742A">
              <w:rPr>
                <w:rFonts w:asciiTheme="minorHAnsi" w:hAnsiTheme="minorHAnsi" w:cstheme="minorHAnsi"/>
                <w:kern w:val="0"/>
                <w:sz w:val="22"/>
                <w:szCs w:val="22"/>
                <w:lang w:eastAsia="pl-PL" w:bidi="ar-SA"/>
              </w:rPr>
              <w:t>Wymiary: 1833x802x385 mm</w:t>
            </w:r>
          </w:p>
          <w:p w14:paraId="5C2EB8AE" w14:textId="7F5E2D4A" w:rsidR="00F23594" w:rsidRPr="000E742A" w:rsidRDefault="00F23594" w:rsidP="00F23594">
            <w:pPr>
              <w:pStyle w:val="Bezodstpw"/>
              <w:rPr>
                <w:rFonts w:asciiTheme="minorHAnsi" w:hAnsiTheme="minorHAnsi" w:cstheme="minorHAnsi"/>
                <w:kern w:val="0"/>
                <w:sz w:val="22"/>
                <w:szCs w:val="22"/>
                <w:lang w:eastAsia="pl-PL" w:bidi="ar-SA"/>
              </w:rPr>
            </w:pPr>
          </w:p>
          <w:p w14:paraId="1208AD6D" w14:textId="77777777" w:rsidR="00644060" w:rsidRPr="00644060" w:rsidRDefault="00644060" w:rsidP="00644060">
            <w:pPr>
              <w:pStyle w:val="Nagwek1"/>
              <w:shd w:val="clear" w:color="auto" w:fill="FFFFFF"/>
              <w:spacing w:before="0" w:line="288" w:lineRule="atLeast"/>
              <w:outlineLvl w:val="0"/>
              <w:rPr>
                <w:rFonts w:asciiTheme="minorHAnsi" w:hAnsiTheme="minorHAnsi" w:cstheme="minorHAnsi"/>
                <w:color w:val="auto"/>
                <w:kern w:val="36"/>
                <w:sz w:val="22"/>
                <w:szCs w:val="22"/>
                <w:lang w:eastAsia="pl-PL" w:bidi="ar-SA"/>
              </w:rPr>
            </w:pPr>
            <w:r w:rsidRPr="00644060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Kolor: Drewno Nordyckie Białe K088 PW</w:t>
            </w:r>
          </w:p>
          <w:p w14:paraId="71F1F387" w14:textId="77777777" w:rsidR="00644060" w:rsidRPr="006C7D44" w:rsidRDefault="00644060" w:rsidP="00644060">
            <w:pPr>
              <w:pStyle w:val="Bezodstpw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CD6234D" w14:textId="6A188670" w:rsidR="00FE6EC5" w:rsidRPr="000E742A" w:rsidRDefault="00644060" w:rsidP="00644060">
            <w:pPr>
              <w:pStyle w:val="Bezodstpw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noProof/>
              </w:rPr>
              <w:drawing>
                <wp:inline distT="0" distB="0" distL="0" distR="0" wp14:anchorId="49EA7564" wp14:editId="42A65D16">
                  <wp:extent cx="1304925" cy="986253"/>
                  <wp:effectExtent l="0" t="0" r="0" b="4445"/>
                  <wp:docPr id="8" name="Obraz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5346" cy="9941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59" w:type="dxa"/>
          </w:tcPr>
          <w:p w14:paraId="0E1503BD" w14:textId="7358B520" w:rsidR="00FE6EC5" w:rsidRPr="000E742A" w:rsidRDefault="00F23594" w:rsidP="00F23594">
            <w:pPr>
              <w:pStyle w:val="Bezodstpw"/>
              <w:rPr>
                <w:rFonts w:asciiTheme="minorHAnsi" w:hAnsiTheme="minorHAnsi" w:cstheme="minorHAnsi"/>
                <w:sz w:val="22"/>
                <w:szCs w:val="22"/>
              </w:rPr>
            </w:pPr>
            <w:r w:rsidRPr="000E742A">
              <w:rPr>
                <w:rFonts w:asciiTheme="minorHAnsi" w:hAnsiTheme="minorHAnsi" w:cstheme="minorHAnsi"/>
                <w:sz w:val="22"/>
                <w:szCs w:val="22"/>
              </w:rPr>
              <w:t>57</w:t>
            </w:r>
          </w:p>
        </w:tc>
        <w:tc>
          <w:tcPr>
            <w:tcW w:w="5577" w:type="dxa"/>
          </w:tcPr>
          <w:p w14:paraId="573D1711" w14:textId="173C299E" w:rsidR="00FE6EC5" w:rsidRPr="000E742A" w:rsidRDefault="00F23594" w:rsidP="00F23594">
            <w:pPr>
              <w:pStyle w:val="Bezodstpw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E742A">
              <w:rPr>
                <w:rFonts w:asciiTheme="minorHAnsi" w:hAnsiTheme="minorHAnsi" w:cstheme="minorHAnsi"/>
                <w:noProof/>
                <w:kern w:val="0"/>
                <w:sz w:val="22"/>
                <w:szCs w:val="22"/>
                <w:lang w:eastAsia="pl-PL" w:bidi="ar-SA"/>
              </w:rPr>
              <w:drawing>
                <wp:inline distT="0" distB="0" distL="0" distR="0" wp14:anchorId="21F48746" wp14:editId="3CF65A8D">
                  <wp:extent cx="1905000" cy="1905000"/>
                  <wp:effectExtent l="0" t="0" r="0" b="0"/>
                  <wp:docPr id="10" name="Obraz 10" descr="Szerokość: 802 mm Głębokość: 385 mm Wysokość 1833 m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4" descr="Szerokość: 802 mm Głębokość: 385 mm Wysokość 1833 m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1905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E742A" w:rsidRPr="000E742A" w14:paraId="4DC7F7B5" w14:textId="77777777" w:rsidTr="00514821">
        <w:trPr>
          <w:jc w:val="center"/>
        </w:trPr>
        <w:tc>
          <w:tcPr>
            <w:tcW w:w="545" w:type="dxa"/>
          </w:tcPr>
          <w:p w14:paraId="7B28C335" w14:textId="77777777" w:rsidR="00FE6EC5" w:rsidRPr="000E742A" w:rsidRDefault="00FE6EC5" w:rsidP="00451A72">
            <w:pPr>
              <w:pStyle w:val="Bezodstpw"/>
              <w:numPr>
                <w:ilvl w:val="0"/>
                <w:numId w:val="10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039" w:type="dxa"/>
          </w:tcPr>
          <w:p w14:paraId="65D5C4DC" w14:textId="5D4AB174" w:rsidR="00FE6EC5" w:rsidRPr="000E742A" w:rsidRDefault="00F81550" w:rsidP="000E742A">
            <w:pPr>
              <w:pStyle w:val="Bezodstpw"/>
              <w:rPr>
                <w:rFonts w:asciiTheme="minorHAnsi" w:hAnsiTheme="minorHAnsi" w:cstheme="minorHAnsi"/>
                <w:sz w:val="22"/>
                <w:szCs w:val="22"/>
              </w:rPr>
            </w:pPr>
            <w:r w:rsidRPr="000E742A">
              <w:rPr>
                <w:rFonts w:asciiTheme="minorHAnsi" w:hAnsiTheme="minorHAnsi" w:cstheme="minorHAnsi"/>
                <w:sz w:val="22"/>
                <w:szCs w:val="22"/>
              </w:rPr>
              <w:t xml:space="preserve">Regał na dokumenty </w:t>
            </w:r>
          </w:p>
        </w:tc>
        <w:tc>
          <w:tcPr>
            <w:tcW w:w="4074" w:type="dxa"/>
          </w:tcPr>
          <w:p w14:paraId="1E7CB9A7" w14:textId="12CE4135" w:rsidR="000E742A" w:rsidRPr="000E742A" w:rsidRDefault="000E742A" w:rsidP="000E742A">
            <w:pPr>
              <w:pStyle w:val="Bezodstpw"/>
              <w:rPr>
                <w:rFonts w:asciiTheme="minorHAnsi" w:hAnsiTheme="minorHAnsi" w:cstheme="minorHAnsi"/>
                <w:kern w:val="0"/>
                <w:sz w:val="22"/>
                <w:szCs w:val="22"/>
                <w:lang w:eastAsia="pl-PL" w:bidi="ar-SA"/>
              </w:rPr>
            </w:pPr>
            <w:r w:rsidRPr="000E742A">
              <w:rPr>
                <w:rFonts w:asciiTheme="minorHAnsi" w:hAnsiTheme="minorHAnsi" w:cstheme="minorHAnsi"/>
                <w:kern w:val="0"/>
                <w:sz w:val="22"/>
                <w:szCs w:val="22"/>
                <w:lang w:eastAsia="pl-PL" w:bidi="ar-SA"/>
              </w:rPr>
              <w:t>Wykonany</w:t>
            </w:r>
            <w:r w:rsidR="00E72F87">
              <w:rPr>
                <w:rFonts w:asciiTheme="minorHAnsi" w:hAnsiTheme="minorHAnsi" w:cstheme="minorHAnsi"/>
                <w:kern w:val="0"/>
                <w:sz w:val="22"/>
                <w:szCs w:val="22"/>
                <w:lang w:eastAsia="pl-PL" w:bidi="ar-SA"/>
              </w:rPr>
              <w:t xml:space="preserve"> </w:t>
            </w:r>
            <w:r w:rsidRPr="000E742A">
              <w:rPr>
                <w:rFonts w:asciiTheme="minorHAnsi" w:hAnsiTheme="minorHAnsi" w:cstheme="minorHAnsi"/>
                <w:kern w:val="0"/>
                <w:sz w:val="22"/>
                <w:szCs w:val="22"/>
                <w:lang w:eastAsia="pl-PL" w:bidi="ar-SA"/>
              </w:rPr>
              <w:t xml:space="preserve">z płyt </w:t>
            </w:r>
            <w:proofErr w:type="spellStart"/>
            <w:r w:rsidRPr="000E742A">
              <w:rPr>
                <w:rFonts w:asciiTheme="minorHAnsi" w:hAnsiTheme="minorHAnsi" w:cstheme="minorHAnsi"/>
                <w:kern w:val="0"/>
                <w:sz w:val="22"/>
                <w:szCs w:val="22"/>
                <w:lang w:eastAsia="pl-PL" w:bidi="ar-SA"/>
              </w:rPr>
              <w:t>melaminowanych</w:t>
            </w:r>
            <w:proofErr w:type="spellEnd"/>
            <w:r w:rsidRPr="000E742A">
              <w:rPr>
                <w:rFonts w:asciiTheme="minorHAnsi" w:hAnsiTheme="minorHAnsi" w:cstheme="minorHAnsi"/>
                <w:kern w:val="0"/>
                <w:sz w:val="22"/>
                <w:szCs w:val="22"/>
                <w:lang w:eastAsia="pl-PL" w:bidi="ar-SA"/>
              </w:rPr>
              <w:t xml:space="preserve"> o grubości 28 mm. Obrzeża wzmocnione przez okleinę o grubości 2 mm w kolorze płyty, regał podzielony na 5 powierzchni. Półki przymocowane są złączami, regulowany w pionie. </w:t>
            </w:r>
          </w:p>
          <w:p w14:paraId="20DEC256" w14:textId="77777777" w:rsidR="000E742A" w:rsidRPr="000E742A" w:rsidRDefault="000E742A" w:rsidP="000E742A">
            <w:pPr>
              <w:pStyle w:val="Bezodstpw"/>
              <w:rPr>
                <w:rFonts w:asciiTheme="minorHAnsi" w:hAnsiTheme="minorHAnsi" w:cstheme="minorHAnsi"/>
                <w:kern w:val="0"/>
                <w:sz w:val="22"/>
                <w:szCs w:val="22"/>
                <w:lang w:eastAsia="pl-PL" w:bidi="ar-SA"/>
              </w:rPr>
            </w:pPr>
          </w:p>
          <w:p w14:paraId="419EB71A" w14:textId="43D4FD3C" w:rsidR="000E742A" w:rsidRPr="000E742A" w:rsidRDefault="000E742A" w:rsidP="000E742A">
            <w:pPr>
              <w:pStyle w:val="Bezodstpw"/>
              <w:rPr>
                <w:rFonts w:asciiTheme="minorHAnsi" w:hAnsiTheme="minorHAnsi" w:cstheme="minorHAnsi"/>
                <w:kern w:val="0"/>
                <w:sz w:val="22"/>
                <w:szCs w:val="22"/>
                <w:lang w:eastAsia="pl-PL" w:bidi="ar-SA"/>
              </w:rPr>
            </w:pPr>
            <w:r w:rsidRPr="000E742A">
              <w:rPr>
                <w:rFonts w:asciiTheme="minorHAnsi" w:hAnsiTheme="minorHAnsi" w:cstheme="minorHAnsi"/>
                <w:kern w:val="0"/>
                <w:sz w:val="22"/>
                <w:szCs w:val="22"/>
                <w:lang w:eastAsia="pl-PL" w:bidi="ar-SA"/>
              </w:rPr>
              <w:t>Wymiary: 1833x</w:t>
            </w:r>
            <w:r>
              <w:rPr>
                <w:rFonts w:asciiTheme="minorHAnsi" w:hAnsiTheme="minorHAnsi" w:cstheme="minorHAnsi"/>
                <w:kern w:val="0"/>
                <w:sz w:val="22"/>
                <w:szCs w:val="22"/>
                <w:lang w:eastAsia="pl-PL" w:bidi="ar-SA"/>
              </w:rPr>
              <w:t>602x385</w:t>
            </w:r>
            <w:r w:rsidRPr="000E742A">
              <w:rPr>
                <w:rFonts w:asciiTheme="minorHAnsi" w:hAnsiTheme="minorHAnsi" w:cstheme="minorHAnsi"/>
                <w:kern w:val="0"/>
                <w:sz w:val="22"/>
                <w:szCs w:val="22"/>
                <w:lang w:eastAsia="pl-PL" w:bidi="ar-SA"/>
              </w:rPr>
              <w:t xml:space="preserve"> mm</w:t>
            </w:r>
          </w:p>
          <w:p w14:paraId="4B89BE6B" w14:textId="77777777" w:rsidR="000E742A" w:rsidRDefault="000E742A" w:rsidP="000E742A">
            <w:pPr>
              <w:pStyle w:val="Bezodstpw"/>
              <w:rPr>
                <w:rFonts w:asciiTheme="minorHAnsi" w:hAnsiTheme="minorHAnsi" w:cstheme="minorHAnsi"/>
                <w:kern w:val="0"/>
                <w:sz w:val="22"/>
                <w:szCs w:val="22"/>
                <w:lang w:eastAsia="pl-PL" w:bidi="ar-SA"/>
              </w:rPr>
            </w:pPr>
          </w:p>
          <w:p w14:paraId="609969FF" w14:textId="77777777" w:rsidR="00644060" w:rsidRPr="00644060" w:rsidRDefault="00644060" w:rsidP="00644060">
            <w:pPr>
              <w:pStyle w:val="Nagwek1"/>
              <w:shd w:val="clear" w:color="auto" w:fill="FFFFFF"/>
              <w:spacing w:before="0" w:line="288" w:lineRule="atLeast"/>
              <w:outlineLvl w:val="0"/>
              <w:rPr>
                <w:rFonts w:asciiTheme="minorHAnsi" w:hAnsiTheme="minorHAnsi" w:cstheme="minorHAnsi"/>
                <w:color w:val="auto"/>
                <w:kern w:val="36"/>
                <w:sz w:val="22"/>
                <w:szCs w:val="22"/>
                <w:lang w:eastAsia="pl-PL" w:bidi="ar-SA"/>
              </w:rPr>
            </w:pPr>
            <w:r w:rsidRPr="00644060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Kolor: Drewno Nordyckie Białe K088 PW</w:t>
            </w:r>
          </w:p>
          <w:p w14:paraId="78844775" w14:textId="77777777" w:rsidR="00644060" w:rsidRPr="006C7D44" w:rsidRDefault="00644060" w:rsidP="00644060">
            <w:pPr>
              <w:pStyle w:val="Bezodstpw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54EE0875" w14:textId="05B652F6" w:rsidR="00781F88" w:rsidRPr="000E742A" w:rsidRDefault="00644060" w:rsidP="00644060">
            <w:pPr>
              <w:pStyle w:val="Bezodstpw"/>
              <w:jc w:val="center"/>
              <w:rPr>
                <w:rFonts w:asciiTheme="minorHAnsi" w:hAnsiTheme="minorHAnsi" w:cstheme="minorHAnsi"/>
                <w:kern w:val="0"/>
                <w:sz w:val="22"/>
                <w:szCs w:val="22"/>
                <w:lang w:eastAsia="pl-PL" w:bidi="ar-SA"/>
              </w:rPr>
            </w:pPr>
            <w:r>
              <w:rPr>
                <w:noProof/>
              </w:rPr>
              <w:lastRenderedPageBreak/>
              <w:drawing>
                <wp:inline distT="0" distB="0" distL="0" distR="0" wp14:anchorId="3E9959CB" wp14:editId="1C16A3F4">
                  <wp:extent cx="1304925" cy="986253"/>
                  <wp:effectExtent l="0" t="0" r="0" b="4445"/>
                  <wp:docPr id="11" name="Obraz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5346" cy="9941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59" w:type="dxa"/>
          </w:tcPr>
          <w:p w14:paraId="4AC756DB" w14:textId="67F9778E" w:rsidR="00FE6EC5" w:rsidRPr="000E742A" w:rsidRDefault="00F81550" w:rsidP="000E742A">
            <w:pPr>
              <w:pStyle w:val="Bezodstpw"/>
              <w:rPr>
                <w:rFonts w:asciiTheme="minorHAnsi" w:hAnsiTheme="minorHAnsi" w:cstheme="minorHAnsi"/>
                <w:sz w:val="22"/>
                <w:szCs w:val="22"/>
              </w:rPr>
            </w:pPr>
            <w:r w:rsidRPr="000E742A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10</w:t>
            </w:r>
          </w:p>
        </w:tc>
        <w:tc>
          <w:tcPr>
            <w:tcW w:w="5577" w:type="dxa"/>
          </w:tcPr>
          <w:p w14:paraId="10E981C3" w14:textId="77777777" w:rsidR="000E742A" w:rsidRPr="000E742A" w:rsidRDefault="000E742A" w:rsidP="000E742A">
            <w:pPr>
              <w:pStyle w:val="Bezodstpw"/>
              <w:rPr>
                <w:rFonts w:asciiTheme="minorHAnsi" w:hAnsiTheme="minorHAnsi" w:cstheme="minorHAnsi"/>
                <w:noProof/>
                <w:sz w:val="22"/>
                <w:szCs w:val="22"/>
              </w:rPr>
            </w:pPr>
          </w:p>
          <w:p w14:paraId="32139DEB" w14:textId="6798A088" w:rsidR="00FE6EC5" w:rsidRDefault="000E742A" w:rsidP="00E72F87">
            <w:pPr>
              <w:pStyle w:val="Bezodstpw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E742A">
              <w:rPr>
                <w:rFonts w:asciiTheme="minorHAnsi" w:hAnsiTheme="minorHAnsi" w:cstheme="minorHAnsi"/>
                <w:noProof/>
                <w:sz w:val="22"/>
                <w:szCs w:val="22"/>
              </w:rPr>
              <w:lastRenderedPageBreak/>
              <w:drawing>
                <wp:inline distT="0" distB="0" distL="0" distR="0" wp14:anchorId="746705A3" wp14:editId="2F5022EB">
                  <wp:extent cx="1905000" cy="1905000"/>
                  <wp:effectExtent l="0" t="0" r="0" b="0"/>
                  <wp:docPr id="14" name="Obraz 14" descr="Szerokość: 602 mm Głębokość: 385 mm Wysokość 1833 m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3" descr="Szerokość: 602 mm Głębokość: 385 mm Wysokość 1833 m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1905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5C5BEE0B" w14:textId="7E7037A5" w:rsidR="00A408BC" w:rsidRPr="000E742A" w:rsidRDefault="00A408BC" w:rsidP="000E742A">
            <w:pPr>
              <w:pStyle w:val="Bezodstpw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A408BC" w:rsidRPr="00A408BC" w14:paraId="014CAE16" w14:textId="77777777" w:rsidTr="00514821">
        <w:trPr>
          <w:jc w:val="center"/>
        </w:trPr>
        <w:tc>
          <w:tcPr>
            <w:tcW w:w="545" w:type="dxa"/>
          </w:tcPr>
          <w:p w14:paraId="0B76C12F" w14:textId="77777777" w:rsidR="00FE6EC5" w:rsidRPr="00451A72" w:rsidRDefault="00FE6EC5" w:rsidP="00451A72">
            <w:pPr>
              <w:pStyle w:val="Akapitzlist"/>
              <w:numPr>
                <w:ilvl w:val="0"/>
                <w:numId w:val="10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039" w:type="dxa"/>
          </w:tcPr>
          <w:p w14:paraId="65DDE729" w14:textId="58B2D10A" w:rsidR="00FE6EC5" w:rsidRPr="00A408BC" w:rsidRDefault="00A408BC" w:rsidP="00624D50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A408BC">
              <w:rPr>
                <w:rFonts w:asciiTheme="minorHAnsi" w:hAnsiTheme="minorHAnsi" w:cstheme="minorHAnsi"/>
                <w:sz w:val="22"/>
                <w:szCs w:val="22"/>
              </w:rPr>
              <w:t xml:space="preserve">Komoda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-szafa aktowa </w:t>
            </w:r>
          </w:p>
        </w:tc>
        <w:tc>
          <w:tcPr>
            <w:tcW w:w="4074" w:type="dxa"/>
          </w:tcPr>
          <w:p w14:paraId="6C5E893E" w14:textId="77777777" w:rsidR="00A408BC" w:rsidRDefault="00A408BC" w:rsidP="00A408BC">
            <w:pPr>
              <w:shd w:val="clear" w:color="auto" w:fill="FFFFFF"/>
              <w:suppressAutoHyphens w:val="0"/>
              <w:spacing w:before="100" w:beforeAutospacing="1" w:after="100" w:afterAutospacing="1"/>
              <w:rPr>
                <w:rFonts w:asciiTheme="minorHAnsi" w:hAnsiTheme="minorHAnsi" w:cstheme="minorHAnsi"/>
                <w:kern w:val="0"/>
                <w:sz w:val="22"/>
                <w:szCs w:val="22"/>
                <w:lang w:eastAsia="pl-PL" w:bidi="ar-SA"/>
              </w:rPr>
            </w:pPr>
            <w:r>
              <w:rPr>
                <w:rFonts w:asciiTheme="minorHAnsi" w:hAnsiTheme="minorHAnsi" w:cstheme="minorHAnsi"/>
                <w:kern w:val="0"/>
                <w:sz w:val="22"/>
                <w:szCs w:val="22"/>
                <w:lang w:eastAsia="pl-PL" w:bidi="ar-SA"/>
              </w:rPr>
              <w:t>s</w:t>
            </w:r>
            <w:r w:rsidRPr="00A408BC">
              <w:rPr>
                <w:rFonts w:asciiTheme="minorHAnsi" w:hAnsiTheme="minorHAnsi" w:cstheme="minorHAnsi"/>
                <w:kern w:val="0"/>
                <w:sz w:val="22"/>
                <w:szCs w:val="22"/>
                <w:lang w:eastAsia="pl-PL" w:bidi="ar-SA"/>
              </w:rPr>
              <w:t>zafa aktowa na 2 rzędy segregatorów (2OH) o wymiarach całkowitych 80,1 cm szerokości na 38,5 cm głębokości</w:t>
            </w:r>
            <w:r>
              <w:rPr>
                <w:rFonts w:asciiTheme="minorHAnsi" w:hAnsiTheme="minorHAnsi" w:cstheme="minorHAnsi"/>
                <w:kern w:val="0"/>
                <w:sz w:val="22"/>
                <w:szCs w:val="22"/>
                <w:lang w:eastAsia="pl-PL" w:bidi="ar-SA"/>
              </w:rPr>
              <w:t>,</w:t>
            </w:r>
            <w:r w:rsidRPr="00A408BC">
              <w:rPr>
                <w:rFonts w:asciiTheme="minorHAnsi" w:hAnsiTheme="minorHAnsi" w:cstheme="minorHAnsi"/>
                <w:kern w:val="0"/>
                <w:sz w:val="22"/>
                <w:szCs w:val="22"/>
                <w:lang w:eastAsia="pl-PL" w:bidi="ar-SA"/>
              </w:rPr>
              <w:t xml:space="preserve"> wysokości: 74</w:t>
            </w:r>
            <w:r>
              <w:rPr>
                <w:rFonts w:asciiTheme="minorHAnsi" w:hAnsiTheme="minorHAnsi" w:cstheme="minorHAnsi"/>
                <w:kern w:val="0"/>
                <w:sz w:val="22"/>
                <w:szCs w:val="22"/>
                <w:lang w:eastAsia="pl-PL" w:bidi="ar-SA"/>
              </w:rPr>
              <w:t xml:space="preserve">. </w:t>
            </w:r>
          </w:p>
          <w:p w14:paraId="0F91BC0D" w14:textId="7804D4A4" w:rsidR="00A408BC" w:rsidRPr="00A408BC" w:rsidRDefault="00A408BC" w:rsidP="00A408BC">
            <w:pPr>
              <w:shd w:val="clear" w:color="auto" w:fill="FFFFFF"/>
              <w:suppressAutoHyphens w:val="0"/>
              <w:spacing w:before="100" w:beforeAutospacing="1" w:after="100" w:afterAutospacing="1"/>
              <w:rPr>
                <w:rFonts w:asciiTheme="minorHAnsi" w:hAnsiTheme="minorHAnsi" w:cstheme="minorHAnsi"/>
                <w:kern w:val="0"/>
                <w:sz w:val="22"/>
                <w:szCs w:val="22"/>
                <w:lang w:eastAsia="pl-PL" w:bidi="ar-SA"/>
              </w:rPr>
            </w:pPr>
            <w:r w:rsidRPr="00A408BC">
              <w:rPr>
                <w:rFonts w:asciiTheme="minorHAnsi" w:hAnsiTheme="minorHAnsi" w:cstheme="minorHAnsi"/>
                <w:kern w:val="0"/>
                <w:sz w:val="22"/>
                <w:szCs w:val="22"/>
                <w:lang w:eastAsia="pl-PL" w:bidi="ar-SA"/>
              </w:rPr>
              <w:t>Wyposażona w zamek patentowy, zamykana na klucz. W zestawie dołączone dwa klucze.</w:t>
            </w:r>
          </w:p>
          <w:p w14:paraId="64E7E815" w14:textId="77777777" w:rsidR="00A408BC" w:rsidRPr="00A408BC" w:rsidRDefault="00A408BC" w:rsidP="00A408BC">
            <w:pPr>
              <w:shd w:val="clear" w:color="auto" w:fill="FFFFFF"/>
              <w:suppressAutoHyphens w:val="0"/>
              <w:spacing w:before="100" w:beforeAutospacing="1" w:after="100" w:afterAutospacing="1"/>
              <w:rPr>
                <w:rFonts w:asciiTheme="minorHAnsi" w:hAnsiTheme="minorHAnsi" w:cstheme="minorHAnsi"/>
                <w:kern w:val="0"/>
                <w:sz w:val="22"/>
                <w:szCs w:val="22"/>
                <w:lang w:eastAsia="pl-PL" w:bidi="ar-SA"/>
              </w:rPr>
            </w:pPr>
            <w:r w:rsidRPr="00A408BC">
              <w:rPr>
                <w:rFonts w:asciiTheme="minorHAnsi" w:hAnsiTheme="minorHAnsi" w:cstheme="minorHAnsi"/>
                <w:kern w:val="0"/>
                <w:sz w:val="22"/>
                <w:szCs w:val="22"/>
                <w:lang w:eastAsia="pl-PL" w:bidi="ar-SA"/>
              </w:rPr>
              <w:t xml:space="preserve">Blat górny szafki wykonany z płyty </w:t>
            </w:r>
            <w:proofErr w:type="spellStart"/>
            <w:r w:rsidRPr="00A408BC">
              <w:rPr>
                <w:rFonts w:asciiTheme="minorHAnsi" w:hAnsiTheme="minorHAnsi" w:cstheme="minorHAnsi"/>
                <w:kern w:val="0"/>
                <w:sz w:val="22"/>
                <w:szCs w:val="22"/>
                <w:lang w:eastAsia="pl-PL" w:bidi="ar-SA"/>
              </w:rPr>
              <w:t>melaminowanej</w:t>
            </w:r>
            <w:proofErr w:type="spellEnd"/>
            <w:r w:rsidRPr="00A408BC">
              <w:rPr>
                <w:rFonts w:asciiTheme="minorHAnsi" w:hAnsiTheme="minorHAnsi" w:cstheme="minorHAnsi"/>
                <w:kern w:val="0"/>
                <w:sz w:val="22"/>
                <w:szCs w:val="22"/>
                <w:lang w:eastAsia="pl-PL" w:bidi="ar-SA"/>
              </w:rPr>
              <w:t xml:space="preserve"> o grubości 28 mm zabezpieczonej przed obiciami obrzeżem ABS.</w:t>
            </w:r>
          </w:p>
          <w:p w14:paraId="2FBF51A9" w14:textId="77777777" w:rsidR="00A408BC" w:rsidRPr="00A408BC" w:rsidRDefault="00A408BC" w:rsidP="00A408BC">
            <w:pPr>
              <w:shd w:val="clear" w:color="auto" w:fill="FFFFFF"/>
              <w:suppressAutoHyphens w:val="0"/>
              <w:spacing w:before="100" w:beforeAutospacing="1" w:after="100" w:afterAutospacing="1"/>
              <w:rPr>
                <w:rFonts w:asciiTheme="minorHAnsi" w:hAnsiTheme="minorHAnsi" w:cstheme="minorHAnsi"/>
                <w:kern w:val="0"/>
                <w:sz w:val="22"/>
                <w:szCs w:val="22"/>
                <w:lang w:eastAsia="pl-PL" w:bidi="ar-SA"/>
              </w:rPr>
            </w:pPr>
            <w:r w:rsidRPr="00A408BC">
              <w:rPr>
                <w:rFonts w:asciiTheme="minorHAnsi" w:hAnsiTheme="minorHAnsi" w:cstheme="minorHAnsi"/>
                <w:kern w:val="0"/>
                <w:sz w:val="22"/>
                <w:szCs w:val="22"/>
                <w:lang w:eastAsia="pl-PL" w:bidi="ar-SA"/>
              </w:rPr>
              <w:t xml:space="preserve">Korpus, drzwi frontowe i wieniec dolny wykonany z płyty </w:t>
            </w:r>
            <w:proofErr w:type="spellStart"/>
            <w:r w:rsidRPr="00A408BC">
              <w:rPr>
                <w:rFonts w:asciiTheme="minorHAnsi" w:hAnsiTheme="minorHAnsi" w:cstheme="minorHAnsi"/>
                <w:kern w:val="0"/>
                <w:sz w:val="22"/>
                <w:szCs w:val="22"/>
                <w:lang w:eastAsia="pl-PL" w:bidi="ar-SA"/>
              </w:rPr>
              <w:t>melaminowanej</w:t>
            </w:r>
            <w:proofErr w:type="spellEnd"/>
            <w:r w:rsidRPr="00A408BC">
              <w:rPr>
                <w:rFonts w:asciiTheme="minorHAnsi" w:hAnsiTheme="minorHAnsi" w:cstheme="minorHAnsi"/>
                <w:kern w:val="0"/>
                <w:sz w:val="22"/>
                <w:szCs w:val="22"/>
                <w:lang w:eastAsia="pl-PL" w:bidi="ar-SA"/>
              </w:rPr>
              <w:t xml:space="preserve"> o grubości 18 mm, również zabezpieczonej obrzeżem ABS.</w:t>
            </w:r>
          </w:p>
          <w:p w14:paraId="59AC86AD" w14:textId="5174125E" w:rsidR="00A408BC" w:rsidRPr="00A408BC" w:rsidRDefault="00A408BC" w:rsidP="00A408BC">
            <w:pPr>
              <w:shd w:val="clear" w:color="auto" w:fill="FFFFFF"/>
              <w:suppressAutoHyphens w:val="0"/>
              <w:spacing w:before="100" w:beforeAutospacing="1" w:after="100" w:afterAutospacing="1"/>
              <w:rPr>
                <w:rFonts w:asciiTheme="minorHAnsi" w:hAnsiTheme="minorHAnsi" w:cstheme="minorHAnsi"/>
                <w:kern w:val="0"/>
                <w:sz w:val="22"/>
                <w:szCs w:val="22"/>
                <w:lang w:eastAsia="pl-PL" w:bidi="ar-SA"/>
              </w:rPr>
            </w:pPr>
            <w:r w:rsidRPr="00A408BC">
              <w:rPr>
                <w:rFonts w:asciiTheme="minorHAnsi" w:hAnsiTheme="minorHAnsi" w:cstheme="minorHAnsi"/>
                <w:kern w:val="0"/>
                <w:sz w:val="22"/>
                <w:szCs w:val="22"/>
                <w:lang w:eastAsia="pl-PL" w:bidi="ar-SA"/>
              </w:rPr>
              <w:t>Półki w szaf</w:t>
            </w:r>
            <w:r>
              <w:rPr>
                <w:rFonts w:asciiTheme="minorHAnsi" w:hAnsiTheme="minorHAnsi" w:cstheme="minorHAnsi"/>
                <w:kern w:val="0"/>
                <w:sz w:val="22"/>
                <w:szCs w:val="22"/>
                <w:lang w:eastAsia="pl-PL" w:bidi="ar-SA"/>
              </w:rPr>
              <w:t xml:space="preserve">ce </w:t>
            </w:r>
            <w:r w:rsidRPr="00A408BC">
              <w:rPr>
                <w:rFonts w:asciiTheme="minorHAnsi" w:hAnsiTheme="minorHAnsi" w:cstheme="minorHAnsi"/>
                <w:kern w:val="0"/>
                <w:sz w:val="22"/>
                <w:szCs w:val="22"/>
                <w:lang w:eastAsia="pl-PL" w:bidi="ar-SA"/>
              </w:rPr>
              <w:t>zabezpieczone przed przypadkowym wysunięciem.</w:t>
            </w:r>
          </w:p>
          <w:p w14:paraId="4AB78339" w14:textId="06E525C0" w:rsidR="00A408BC" w:rsidRPr="00A408BC" w:rsidRDefault="00D8607A" w:rsidP="00A408BC">
            <w:pPr>
              <w:shd w:val="clear" w:color="auto" w:fill="FFFFFF"/>
              <w:suppressAutoHyphens w:val="0"/>
              <w:spacing w:before="100" w:beforeAutospacing="1" w:after="100" w:afterAutospacing="1"/>
              <w:rPr>
                <w:rFonts w:asciiTheme="minorHAnsi" w:hAnsiTheme="minorHAnsi" w:cstheme="minorHAnsi"/>
                <w:kern w:val="0"/>
                <w:sz w:val="22"/>
                <w:szCs w:val="22"/>
                <w:lang w:eastAsia="pl-PL" w:bidi="ar-SA"/>
              </w:rPr>
            </w:pPr>
            <w:proofErr w:type="spellStart"/>
            <w:r>
              <w:rPr>
                <w:rFonts w:asciiTheme="minorHAnsi" w:hAnsiTheme="minorHAnsi" w:cstheme="minorHAnsi"/>
                <w:kern w:val="0"/>
                <w:sz w:val="22"/>
                <w:szCs w:val="22"/>
                <w:lang w:eastAsia="pl-PL" w:bidi="ar-SA"/>
              </w:rPr>
              <w:lastRenderedPageBreak/>
              <w:t>S</w:t>
            </w:r>
            <w:r w:rsidR="00A408BC" w:rsidRPr="00A408BC">
              <w:rPr>
                <w:rFonts w:asciiTheme="minorHAnsi" w:hAnsiTheme="minorHAnsi" w:cstheme="minorHAnsi"/>
                <w:kern w:val="0"/>
                <w:sz w:val="22"/>
                <w:szCs w:val="22"/>
                <w:lang w:eastAsia="pl-PL" w:bidi="ar-SA"/>
              </w:rPr>
              <w:t>ciana</w:t>
            </w:r>
            <w:proofErr w:type="spellEnd"/>
            <w:r w:rsidR="00A408BC" w:rsidRPr="00A408BC">
              <w:rPr>
                <w:rFonts w:asciiTheme="minorHAnsi" w:hAnsiTheme="minorHAnsi" w:cstheme="minorHAnsi"/>
                <w:kern w:val="0"/>
                <w:sz w:val="22"/>
                <w:szCs w:val="22"/>
                <w:lang w:eastAsia="pl-PL" w:bidi="ar-SA"/>
              </w:rPr>
              <w:t xml:space="preserve"> tylna wykonana z 3 mm płyty HDF, z tyłu szafki widoczna surowa płyta.</w:t>
            </w:r>
          </w:p>
          <w:p w14:paraId="7D31FC84" w14:textId="77777777" w:rsidR="00A408BC" w:rsidRPr="00A408BC" w:rsidRDefault="00A408BC" w:rsidP="00D8607A">
            <w:pPr>
              <w:shd w:val="clear" w:color="auto" w:fill="FFFFFF"/>
              <w:suppressAutoHyphens w:val="0"/>
              <w:spacing w:before="100" w:beforeAutospacing="1" w:after="100" w:afterAutospacing="1"/>
              <w:rPr>
                <w:rFonts w:asciiTheme="minorHAnsi" w:hAnsiTheme="minorHAnsi" w:cstheme="minorHAnsi"/>
                <w:kern w:val="0"/>
                <w:sz w:val="22"/>
                <w:szCs w:val="22"/>
                <w:lang w:eastAsia="pl-PL" w:bidi="ar-SA"/>
              </w:rPr>
            </w:pPr>
            <w:r w:rsidRPr="00A408BC">
              <w:rPr>
                <w:rFonts w:asciiTheme="minorHAnsi" w:hAnsiTheme="minorHAnsi" w:cstheme="minorHAnsi"/>
                <w:kern w:val="0"/>
                <w:sz w:val="22"/>
                <w:szCs w:val="22"/>
                <w:lang w:eastAsia="pl-PL" w:bidi="ar-SA"/>
              </w:rPr>
              <w:t>Wyposażona w stopki poziomujące o wysokości 27 mm z regulacją pozwalającą na wypoziomowanie szafki na nierównych powierzchniach w zakresie dodatkowych 15 mm. Regulacja odbywa się od wewnątrz szafki.</w:t>
            </w:r>
          </w:p>
          <w:p w14:paraId="01B159DB" w14:textId="77777777" w:rsidR="00A408BC" w:rsidRPr="00A408BC" w:rsidRDefault="00A408BC" w:rsidP="00D8607A">
            <w:pPr>
              <w:shd w:val="clear" w:color="auto" w:fill="FFFFFF"/>
              <w:suppressAutoHyphens w:val="0"/>
              <w:spacing w:before="100" w:beforeAutospacing="1" w:after="100" w:afterAutospacing="1"/>
              <w:rPr>
                <w:rFonts w:asciiTheme="minorHAnsi" w:hAnsiTheme="minorHAnsi" w:cstheme="minorHAnsi"/>
                <w:kern w:val="0"/>
                <w:sz w:val="22"/>
                <w:szCs w:val="22"/>
                <w:lang w:eastAsia="pl-PL" w:bidi="ar-SA"/>
              </w:rPr>
            </w:pPr>
            <w:r w:rsidRPr="00A408BC">
              <w:rPr>
                <w:rFonts w:asciiTheme="minorHAnsi" w:hAnsiTheme="minorHAnsi" w:cstheme="minorHAnsi"/>
                <w:kern w:val="0"/>
                <w:sz w:val="22"/>
                <w:szCs w:val="22"/>
                <w:lang w:eastAsia="pl-PL" w:bidi="ar-SA"/>
              </w:rPr>
              <w:t>Drzwi wyposażone w zawiasy pozwalające na ich otwarcie w zakresie do 110°.</w:t>
            </w:r>
          </w:p>
          <w:p w14:paraId="30005EFB" w14:textId="77777777" w:rsidR="00644060" w:rsidRPr="00644060" w:rsidRDefault="00644060" w:rsidP="00644060">
            <w:pPr>
              <w:pStyle w:val="Nagwek1"/>
              <w:shd w:val="clear" w:color="auto" w:fill="FFFFFF"/>
              <w:spacing w:before="0" w:line="288" w:lineRule="atLeast"/>
              <w:outlineLvl w:val="0"/>
              <w:rPr>
                <w:rFonts w:asciiTheme="minorHAnsi" w:hAnsiTheme="minorHAnsi" w:cstheme="minorHAnsi"/>
                <w:color w:val="auto"/>
                <w:kern w:val="36"/>
                <w:sz w:val="22"/>
                <w:szCs w:val="22"/>
                <w:lang w:eastAsia="pl-PL" w:bidi="ar-SA"/>
              </w:rPr>
            </w:pPr>
            <w:r w:rsidRPr="00644060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Kolor: Drewno Nordyckie Białe K088 PW</w:t>
            </w:r>
          </w:p>
          <w:p w14:paraId="194899E1" w14:textId="77777777" w:rsidR="00644060" w:rsidRPr="006C7D44" w:rsidRDefault="00644060" w:rsidP="00644060">
            <w:pPr>
              <w:pStyle w:val="Bezodstpw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CFA0DDA" w14:textId="11440649" w:rsidR="00FE6EC5" w:rsidRPr="00A408BC" w:rsidRDefault="00644060" w:rsidP="00644060">
            <w:pPr>
              <w:pStyle w:val="Bezodstpw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noProof/>
              </w:rPr>
              <w:drawing>
                <wp:inline distT="0" distB="0" distL="0" distR="0" wp14:anchorId="79B1E52C" wp14:editId="38B1D434">
                  <wp:extent cx="1304925" cy="986253"/>
                  <wp:effectExtent l="0" t="0" r="0" b="4445"/>
                  <wp:docPr id="12" name="Obraz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5346" cy="9941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59" w:type="dxa"/>
          </w:tcPr>
          <w:p w14:paraId="6FF224A2" w14:textId="5C12D15A" w:rsidR="00FE6EC5" w:rsidRPr="00A408BC" w:rsidRDefault="00A408BC" w:rsidP="00624D50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A408BC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41</w:t>
            </w:r>
          </w:p>
        </w:tc>
        <w:tc>
          <w:tcPr>
            <w:tcW w:w="5577" w:type="dxa"/>
          </w:tcPr>
          <w:p w14:paraId="37743CC9" w14:textId="66C81A5E" w:rsidR="00FE6EC5" w:rsidRPr="00A408BC" w:rsidRDefault="00E07511" w:rsidP="00A408BC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noProof/>
              </w:rPr>
              <w:drawing>
                <wp:inline distT="0" distB="0" distL="0" distR="0" wp14:anchorId="1A431546" wp14:editId="1D6706E7">
                  <wp:extent cx="2562225" cy="2562225"/>
                  <wp:effectExtent l="0" t="0" r="9525" b="9525"/>
                  <wp:docPr id="1" name="Obraz 1" descr="VEGA Szafa aktowa niska 80x40 h=75 - Sklep-pmbiuro.p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9" descr="VEGA Szafa aktowa niska 80x40 h=75 - Sklep-pmbiuro.p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62225" cy="2562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87E57" w:rsidRPr="00B87E57" w14:paraId="192721F3" w14:textId="77777777" w:rsidTr="00514821">
        <w:trPr>
          <w:jc w:val="center"/>
        </w:trPr>
        <w:tc>
          <w:tcPr>
            <w:tcW w:w="545" w:type="dxa"/>
          </w:tcPr>
          <w:p w14:paraId="75BF24E8" w14:textId="77777777" w:rsidR="00FE6EC5" w:rsidRPr="00B87E57" w:rsidRDefault="00FE6EC5" w:rsidP="00451A72">
            <w:pPr>
              <w:pStyle w:val="Bezodstpw"/>
              <w:numPr>
                <w:ilvl w:val="0"/>
                <w:numId w:val="10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039" w:type="dxa"/>
          </w:tcPr>
          <w:p w14:paraId="40F7CAD9" w14:textId="72776C8F" w:rsidR="00FE6EC5" w:rsidRPr="00B87E57" w:rsidRDefault="00B87E57" w:rsidP="00B87E57">
            <w:pPr>
              <w:pStyle w:val="Bezodstpw"/>
              <w:rPr>
                <w:rFonts w:asciiTheme="minorHAnsi" w:hAnsiTheme="minorHAnsi" w:cstheme="minorHAnsi"/>
                <w:sz w:val="22"/>
                <w:szCs w:val="22"/>
              </w:rPr>
            </w:pPr>
            <w:r w:rsidRPr="00B87E57">
              <w:rPr>
                <w:rFonts w:asciiTheme="minorHAnsi" w:hAnsiTheme="minorHAnsi" w:cstheme="minorHAnsi"/>
                <w:sz w:val="22"/>
                <w:szCs w:val="22"/>
              </w:rPr>
              <w:t xml:space="preserve">Biurko standard </w:t>
            </w:r>
          </w:p>
        </w:tc>
        <w:tc>
          <w:tcPr>
            <w:tcW w:w="4074" w:type="dxa"/>
          </w:tcPr>
          <w:p w14:paraId="5CC20B55" w14:textId="4D1E8A54" w:rsidR="00B87E57" w:rsidRPr="00B87E57" w:rsidRDefault="00B87E57" w:rsidP="00B87E57">
            <w:pPr>
              <w:pStyle w:val="Bezodstpw"/>
              <w:rPr>
                <w:rFonts w:asciiTheme="minorHAnsi" w:hAnsiTheme="minorHAnsi" w:cstheme="minorHAnsi"/>
                <w:sz w:val="22"/>
                <w:szCs w:val="22"/>
              </w:rPr>
            </w:pPr>
            <w:r w:rsidRPr="00B87E57">
              <w:rPr>
                <w:rStyle w:val="Pogrubienie"/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Blat</w:t>
            </w:r>
            <w:r w:rsidRPr="00B87E57">
              <w:rPr>
                <w:rFonts w:asciiTheme="minorHAnsi" w:hAnsiTheme="minorHAnsi" w:cstheme="minorHAnsi"/>
                <w:sz w:val="22"/>
                <w:szCs w:val="22"/>
              </w:rPr>
              <w:t> wykonany</w:t>
            </w:r>
            <w:r w:rsidRPr="00B87E57">
              <w:rPr>
                <w:rStyle w:val="Pogrubienie"/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 xml:space="preserve"> z płyty </w:t>
            </w:r>
            <w:proofErr w:type="spellStart"/>
            <w:r w:rsidRPr="00B87E57">
              <w:rPr>
                <w:rStyle w:val="Pogrubienie"/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melaminowanej</w:t>
            </w:r>
            <w:proofErr w:type="spellEnd"/>
            <w:r w:rsidRPr="00B87E57">
              <w:rPr>
                <w:rFonts w:asciiTheme="minorHAnsi" w:hAnsiTheme="minorHAnsi" w:cstheme="minorHAnsi"/>
                <w:sz w:val="22"/>
                <w:szCs w:val="22"/>
              </w:rPr>
              <w:t> o grubości 28 mm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. </w:t>
            </w:r>
            <w:r w:rsidRPr="00B87E57">
              <w:rPr>
                <w:rFonts w:asciiTheme="minorHAnsi" w:hAnsiTheme="minorHAnsi" w:cstheme="minorHAnsi"/>
                <w:sz w:val="22"/>
                <w:szCs w:val="22"/>
              </w:rPr>
              <w:t>Nogi oraz osłona przednia biurka wykonane z płyty o grubości 18 mm. Biurko posiada ochronę krawędzi w postaci warstwy ABS 2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B87E57">
              <w:rPr>
                <w:rFonts w:asciiTheme="minorHAnsi" w:hAnsiTheme="minorHAnsi" w:cstheme="minorHAnsi"/>
                <w:sz w:val="22"/>
                <w:szCs w:val="22"/>
              </w:rPr>
              <w:t>mm w kolorze blatu.</w:t>
            </w:r>
          </w:p>
          <w:p w14:paraId="1B3995B8" w14:textId="535D723F" w:rsidR="00B87E57" w:rsidRDefault="00B87E57" w:rsidP="00B87E57">
            <w:pPr>
              <w:pStyle w:val="Bezodstpw"/>
              <w:rPr>
                <w:rStyle w:val="Pogrubienie"/>
              </w:rPr>
            </w:pPr>
            <w:r w:rsidRPr="00B87E57">
              <w:rPr>
                <w:rStyle w:val="Pogrubienie"/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Biurko posiada regulowane stopki</w:t>
            </w:r>
            <w:r>
              <w:rPr>
                <w:rStyle w:val="Pogrubienie"/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.</w:t>
            </w:r>
            <w:r>
              <w:rPr>
                <w:rStyle w:val="Pogrubienie"/>
              </w:rPr>
              <w:t xml:space="preserve"> </w:t>
            </w:r>
          </w:p>
          <w:p w14:paraId="42F4C12A" w14:textId="77777777" w:rsidR="00EF6004" w:rsidRDefault="00EF6004" w:rsidP="00B87E57">
            <w:pPr>
              <w:pStyle w:val="Bezodstpw"/>
              <w:rPr>
                <w:rStyle w:val="Pogrubienie"/>
              </w:rPr>
            </w:pPr>
          </w:p>
          <w:p w14:paraId="1DBA3C07" w14:textId="63C6FC96" w:rsidR="00EF6004" w:rsidRPr="00EF6004" w:rsidRDefault="00EF6004" w:rsidP="00B87E57">
            <w:pPr>
              <w:pStyle w:val="Bezodstpw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EF6004">
              <w:rPr>
                <w:rStyle w:val="Pogrubienie"/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Biurko bez półek i kontenera</w:t>
            </w:r>
          </w:p>
          <w:p w14:paraId="4824261A" w14:textId="77777777" w:rsidR="00B87E57" w:rsidRDefault="00B87E57" w:rsidP="00B87E57">
            <w:pPr>
              <w:pStyle w:val="Bezodstpw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56AEB059" w14:textId="021389DB" w:rsidR="00B87E57" w:rsidRPr="00B87E57" w:rsidRDefault="00B87E57" w:rsidP="00B87E57">
            <w:pPr>
              <w:pStyle w:val="Bezodstpw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Wymiary: 1160x758x700mm</w:t>
            </w:r>
          </w:p>
          <w:p w14:paraId="7838813A" w14:textId="77777777" w:rsidR="00644060" w:rsidRPr="00644060" w:rsidRDefault="00644060" w:rsidP="00644060">
            <w:pPr>
              <w:pStyle w:val="Nagwek1"/>
              <w:shd w:val="clear" w:color="auto" w:fill="FFFFFF"/>
              <w:spacing w:before="0" w:line="288" w:lineRule="atLeast"/>
              <w:outlineLvl w:val="0"/>
              <w:rPr>
                <w:rFonts w:asciiTheme="minorHAnsi" w:hAnsiTheme="minorHAnsi" w:cstheme="minorHAnsi"/>
                <w:color w:val="auto"/>
                <w:kern w:val="36"/>
                <w:sz w:val="22"/>
                <w:szCs w:val="22"/>
                <w:lang w:eastAsia="pl-PL" w:bidi="ar-SA"/>
              </w:rPr>
            </w:pPr>
            <w:r w:rsidRPr="00644060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Kolor: Drewno Nordyckie Białe K088 PW</w:t>
            </w:r>
          </w:p>
          <w:p w14:paraId="2AC28B21" w14:textId="77777777" w:rsidR="00644060" w:rsidRPr="006C7D44" w:rsidRDefault="00644060" w:rsidP="00644060">
            <w:pPr>
              <w:pStyle w:val="Bezodstpw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7D2DC1DE" w14:textId="04602A9D" w:rsidR="00FE6EC5" w:rsidRPr="00B87E57" w:rsidRDefault="00644060" w:rsidP="00644060">
            <w:pPr>
              <w:pStyle w:val="Bezodstpw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noProof/>
              </w:rPr>
              <w:lastRenderedPageBreak/>
              <w:drawing>
                <wp:inline distT="0" distB="0" distL="0" distR="0" wp14:anchorId="784F704B" wp14:editId="1A93F458">
                  <wp:extent cx="1304925" cy="986253"/>
                  <wp:effectExtent l="0" t="0" r="0" b="4445"/>
                  <wp:docPr id="13" name="Obraz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5346" cy="9941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59" w:type="dxa"/>
          </w:tcPr>
          <w:p w14:paraId="5F735616" w14:textId="027253D8" w:rsidR="00FE6EC5" w:rsidRPr="00B87E57" w:rsidRDefault="00B87E57" w:rsidP="00B87E57">
            <w:pPr>
              <w:pStyle w:val="Bezodstpw"/>
              <w:rPr>
                <w:rFonts w:asciiTheme="minorHAnsi" w:hAnsiTheme="minorHAnsi" w:cstheme="minorHAnsi"/>
                <w:sz w:val="22"/>
                <w:szCs w:val="22"/>
              </w:rPr>
            </w:pPr>
            <w:r w:rsidRPr="00B87E57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12</w:t>
            </w:r>
          </w:p>
        </w:tc>
        <w:tc>
          <w:tcPr>
            <w:tcW w:w="5577" w:type="dxa"/>
          </w:tcPr>
          <w:p w14:paraId="2AED9167" w14:textId="5D00C12C" w:rsidR="00FE6EC5" w:rsidRDefault="00FE6EC5" w:rsidP="00B87E57">
            <w:pPr>
              <w:pStyle w:val="Bezodstpw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520464F4" w14:textId="77777777" w:rsidR="00B87E57" w:rsidRPr="00B87E57" w:rsidRDefault="00B87E57" w:rsidP="00B87E57"/>
          <w:p w14:paraId="13348DEA" w14:textId="77777777" w:rsidR="00B87E57" w:rsidRDefault="00B87E57" w:rsidP="00B87E5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66BA6E52" w14:textId="4450DAA6" w:rsidR="00B87E57" w:rsidRPr="00B87E57" w:rsidRDefault="00481315" w:rsidP="00B87E57">
            <w:pPr>
              <w:jc w:val="center"/>
            </w:pPr>
            <w:r>
              <w:object w:dxaOrig="3135" w:dyaOrig="3300" w14:anchorId="4D4DFF88">
                <v:shape id="_x0000_i1027" type="#_x0000_t75" style="width:156.75pt;height:165pt" o:ole="">
                  <v:imagedata r:id="rId18" o:title=""/>
                </v:shape>
                <o:OLEObject Type="Embed" ProgID="PBrush" ShapeID="_x0000_i1027" DrawAspect="Content" ObjectID="_1680344339" r:id="rId19"/>
              </w:object>
            </w:r>
          </w:p>
        </w:tc>
      </w:tr>
      <w:tr w:rsidR="005D3DD9" w:rsidRPr="005D3DD9" w14:paraId="602169DA" w14:textId="77777777" w:rsidTr="00514821">
        <w:trPr>
          <w:jc w:val="center"/>
        </w:trPr>
        <w:tc>
          <w:tcPr>
            <w:tcW w:w="545" w:type="dxa"/>
          </w:tcPr>
          <w:p w14:paraId="0D4E18CF" w14:textId="77777777" w:rsidR="00FE6EC5" w:rsidRPr="005D3DD9" w:rsidRDefault="00FE6EC5" w:rsidP="00451A72">
            <w:pPr>
              <w:pStyle w:val="Bezodstpw"/>
              <w:numPr>
                <w:ilvl w:val="0"/>
                <w:numId w:val="10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039" w:type="dxa"/>
          </w:tcPr>
          <w:p w14:paraId="081A7327" w14:textId="712B21F9" w:rsidR="00FE6EC5" w:rsidRPr="005D3DD9" w:rsidRDefault="005D3DD9" w:rsidP="005D3DD9">
            <w:pPr>
              <w:pStyle w:val="Bezodstpw"/>
              <w:rPr>
                <w:rFonts w:asciiTheme="minorHAnsi" w:hAnsiTheme="minorHAnsi" w:cstheme="minorHAnsi"/>
                <w:sz w:val="22"/>
                <w:szCs w:val="22"/>
              </w:rPr>
            </w:pPr>
            <w:r w:rsidRPr="005D3DD9">
              <w:rPr>
                <w:rFonts w:asciiTheme="minorHAnsi" w:hAnsiTheme="minorHAnsi" w:cstheme="minorHAnsi"/>
                <w:sz w:val="22"/>
                <w:szCs w:val="22"/>
              </w:rPr>
              <w:t xml:space="preserve">Biurko </w:t>
            </w:r>
          </w:p>
        </w:tc>
        <w:tc>
          <w:tcPr>
            <w:tcW w:w="4074" w:type="dxa"/>
          </w:tcPr>
          <w:p w14:paraId="4C5AFFA5" w14:textId="06D325DD" w:rsidR="002A2984" w:rsidRPr="002A2984" w:rsidRDefault="002A2984" w:rsidP="002A2984">
            <w:pPr>
              <w:pStyle w:val="Bezodstpw"/>
              <w:rPr>
                <w:rFonts w:asciiTheme="minorHAnsi" w:hAnsiTheme="minorHAnsi" w:cstheme="minorHAnsi"/>
                <w:sz w:val="22"/>
                <w:szCs w:val="22"/>
                <w:lang w:eastAsia="pl-PL" w:bidi="ar-SA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eastAsia="pl-PL" w:bidi="ar-SA"/>
              </w:rPr>
              <w:t>B</w:t>
            </w:r>
            <w:r w:rsidRPr="002A2984">
              <w:rPr>
                <w:rFonts w:asciiTheme="minorHAnsi" w:hAnsiTheme="minorHAnsi" w:cstheme="minorHAnsi"/>
                <w:sz w:val="22"/>
                <w:szCs w:val="22"/>
                <w:lang w:eastAsia="pl-PL" w:bidi="ar-SA"/>
              </w:rPr>
              <w:t>iurko komputerowe jednoosobowe na metalowym stelażu</w:t>
            </w:r>
            <w:r>
              <w:rPr>
                <w:rFonts w:asciiTheme="minorHAnsi" w:hAnsiTheme="minorHAnsi" w:cstheme="minorHAnsi"/>
                <w:sz w:val="22"/>
                <w:szCs w:val="22"/>
                <w:lang w:eastAsia="pl-PL" w:bidi="ar-SA"/>
              </w:rPr>
              <w:t>.</w:t>
            </w:r>
          </w:p>
          <w:p w14:paraId="0F375173" w14:textId="23AFF0BB" w:rsidR="002A2984" w:rsidRPr="002A2984" w:rsidRDefault="002A2984" w:rsidP="002A2984">
            <w:pPr>
              <w:pStyle w:val="Bezodstpw"/>
              <w:rPr>
                <w:rFonts w:asciiTheme="minorHAnsi" w:hAnsiTheme="minorHAnsi" w:cstheme="minorHAnsi"/>
                <w:sz w:val="22"/>
                <w:szCs w:val="22"/>
                <w:lang w:eastAsia="pl-PL" w:bidi="ar-SA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eastAsia="pl-PL" w:bidi="ar-SA"/>
              </w:rPr>
              <w:t>Blat</w:t>
            </w:r>
            <w:r w:rsidRPr="002A2984">
              <w:rPr>
                <w:rFonts w:asciiTheme="minorHAnsi" w:hAnsiTheme="minorHAnsi" w:cstheme="minorHAnsi"/>
                <w:sz w:val="22"/>
                <w:szCs w:val="22"/>
                <w:lang w:eastAsia="pl-PL" w:bidi="ar-SA"/>
              </w:rPr>
              <w:t xml:space="preserve"> o grubości 25mm,</w:t>
            </w:r>
            <w:r>
              <w:rPr>
                <w:rFonts w:asciiTheme="minorHAnsi" w:hAnsiTheme="minorHAnsi" w:cstheme="minorHAnsi"/>
                <w:sz w:val="22"/>
                <w:szCs w:val="22"/>
                <w:lang w:eastAsia="pl-PL" w:bidi="ar-SA"/>
              </w:rPr>
              <w:t xml:space="preserve"> </w:t>
            </w:r>
            <w:r w:rsidRPr="002A2984">
              <w:rPr>
                <w:rFonts w:asciiTheme="minorHAnsi" w:hAnsiTheme="minorHAnsi" w:cstheme="minorHAnsi"/>
                <w:sz w:val="22"/>
                <w:szCs w:val="22"/>
                <w:lang w:eastAsia="pl-PL" w:bidi="ar-SA"/>
              </w:rPr>
              <w:t>biurko wyposażone jest standardowo w dolny panel maskujący,</w:t>
            </w:r>
          </w:p>
          <w:p w14:paraId="22F37630" w14:textId="24931CFA" w:rsidR="002A2984" w:rsidRDefault="002A2984" w:rsidP="002A2984">
            <w:pPr>
              <w:pStyle w:val="Bezodstpw"/>
              <w:rPr>
                <w:rFonts w:asciiTheme="minorHAnsi" w:hAnsiTheme="minorHAnsi" w:cstheme="minorHAnsi"/>
                <w:sz w:val="22"/>
                <w:szCs w:val="22"/>
                <w:lang w:eastAsia="pl-PL" w:bidi="ar-SA"/>
              </w:rPr>
            </w:pPr>
            <w:r w:rsidRPr="002A2984">
              <w:rPr>
                <w:rFonts w:asciiTheme="minorHAnsi" w:hAnsiTheme="minorHAnsi" w:cstheme="minorHAnsi"/>
                <w:sz w:val="22"/>
                <w:szCs w:val="22"/>
                <w:lang w:eastAsia="pl-PL" w:bidi="ar-SA"/>
              </w:rPr>
              <w:t>blat wykonany z płyty meblowej o grubości 25 mm,</w:t>
            </w:r>
            <w:r>
              <w:rPr>
                <w:rFonts w:asciiTheme="minorHAnsi" w:hAnsiTheme="minorHAnsi" w:cstheme="minorHAnsi"/>
                <w:sz w:val="22"/>
                <w:szCs w:val="22"/>
                <w:lang w:eastAsia="pl-PL" w:bidi="ar-SA"/>
              </w:rPr>
              <w:t xml:space="preserve"> </w:t>
            </w:r>
            <w:r w:rsidRPr="002A2984">
              <w:rPr>
                <w:rFonts w:asciiTheme="minorHAnsi" w:hAnsiTheme="minorHAnsi" w:cstheme="minorHAnsi"/>
                <w:sz w:val="22"/>
                <w:szCs w:val="22"/>
                <w:lang w:eastAsia="pl-PL" w:bidi="ar-SA"/>
              </w:rPr>
              <w:t xml:space="preserve">obrzeże blatu i nóg zabezpieczone są trwałym obrzeżem ABS o grubości </w:t>
            </w:r>
            <w:r>
              <w:rPr>
                <w:rFonts w:asciiTheme="minorHAnsi" w:hAnsiTheme="minorHAnsi" w:cstheme="minorHAnsi"/>
                <w:sz w:val="22"/>
                <w:szCs w:val="22"/>
                <w:lang w:eastAsia="pl-PL" w:bidi="ar-SA"/>
              </w:rPr>
              <w:t>18</w:t>
            </w:r>
            <w:r w:rsidRPr="002A2984">
              <w:rPr>
                <w:rFonts w:asciiTheme="minorHAnsi" w:hAnsiTheme="minorHAnsi" w:cstheme="minorHAnsi"/>
                <w:sz w:val="22"/>
                <w:szCs w:val="22"/>
                <w:lang w:eastAsia="pl-PL" w:bidi="ar-SA"/>
              </w:rPr>
              <w:t xml:space="preserve"> mm w kolorze płyty,</w:t>
            </w:r>
            <w:r>
              <w:rPr>
                <w:rFonts w:asciiTheme="minorHAnsi" w:hAnsiTheme="minorHAnsi" w:cstheme="minorHAnsi"/>
                <w:sz w:val="22"/>
                <w:szCs w:val="22"/>
                <w:lang w:eastAsia="pl-PL" w:bidi="ar-SA"/>
              </w:rPr>
              <w:t xml:space="preserve"> </w:t>
            </w:r>
            <w:r w:rsidRPr="002A2984">
              <w:rPr>
                <w:rFonts w:asciiTheme="minorHAnsi" w:hAnsiTheme="minorHAnsi" w:cstheme="minorHAnsi"/>
                <w:sz w:val="22"/>
                <w:szCs w:val="22"/>
                <w:lang w:eastAsia="pl-PL" w:bidi="ar-SA"/>
              </w:rPr>
              <w:t xml:space="preserve">nogi metalowe standardowo malowane w kolorze </w:t>
            </w:r>
            <w:proofErr w:type="spellStart"/>
            <w:r w:rsidRPr="002A2984">
              <w:rPr>
                <w:rFonts w:asciiTheme="minorHAnsi" w:hAnsiTheme="minorHAnsi" w:cstheme="minorHAnsi"/>
                <w:sz w:val="22"/>
                <w:szCs w:val="22"/>
                <w:lang w:eastAsia="pl-PL" w:bidi="ar-SA"/>
              </w:rPr>
              <w:t>alu</w:t>
            </w:r>
            <w:proofErr w:type="spellEnd"/>
            <w:r w:rsidRPr="002A2984">
              <w:rPr>
                <w:rFonts w:asciiTheme="minorHAnsi" w:hAnsiTheme="minorHAnsi" w:cstheme="minorHAnsi"/>
                <w:sz w:val="22"/>
                <w:szCs w:val="22"/>
                <w:lang w:eastAsia="pl-PL" w:bidi="ar-SA"/>
              </w:rPr>
              <w:t xml:space="preserve"> RAL 9006, </w:t>
            </w:r>
          </w:p>
          <w:p w14:paraId="3ACB75C4" w14:textId="77777777" w:rsidR="002A2984" w:rsidRPr="002A2984" w:rsidRDefault="002A2984" w:rsidP="002A2984">
            <w:pPr>
              <w:pStyle w:val="Bezodstpw"/>
              <w:rPr>
                <w:rFonts w:asciiTheme="minorHAnsi" w:hAnsiTheme="minorHAnsi" w:cstheme="minorHAnsi"/>
                <w:sz w:val="22"/>
                <w:szCs w:val="22"/>
                <w:lang w:eastAsia="pl-PL" w:bidi="ar-SA"/>
              </w:rPr>
            </w:pPr>
          </w:p>
          <w:p w14:paraId="7365D0FA" w14:textId="77777777" w:rsidR="00644060" w:rsidRPr="00644060" w:rsidRDefault="00644060" w:rsidP="00644060">
            <w:pPr>
              <w:pStyle w:val="Nagwek1"/>
              <w:shd w:val="clear" w:color="auto" w:fill="FFFFFF"/>
              <w:spacing w:before="0" w:line="288" w:lineRule="atLeast"/>
              <w:outlineLvl w:val="0"/>
              <w:rPr>
                <w:rFonts w:asciiTheme="minorHAnsi" w:hAnsiTheme="minorHAnsi" w:cstheme="minorHAnsi"/>
                <w:color w:val="auto"/>
                <w:kern w:val="36"/>
                <w:sz w:val="22"/>
                <w:szCs w:val="22"/>
                <w:lang w:eastAsia="pl-PL" w:bidi="ar-SA"/>
              </w:rPr>
            </w:pPr>
            <w:r w:rsidRPr="00644060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Kolor: Drewno Nordyckie Białe K088 PW</w:t>
            </w:r>
          </w:p>
          <w:p w14:paraId="240EF365" w14:textId="77777777" w:rsidR="00644060" w:rsidRPr="006C7D44" w:rsidRDefault="00644060" w:rsidP="00644060">
            <w:pPr>
              <w:pStyle w:val="Bezodstpw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3D0AA7B1" w14:textId="6C9C24CF" w:rsidR="002A2984" w:rsidRPr="002A2984" w:rsidRDefault="00644060" w:rsidP="00644060">
            <w:pPr>
              <w:pStyle w:val="Bezodstpw"/>
              <w:rPr>
                <w:rFonts w:asciiTheme="minorHAnsi" w:hAnsiTheme="minorHAnsi" w:cstheme="minorHAnsi"/>
                <w:sz w:val="22"/>
                <w:szCs w:val="22"/>
                <w:lang w:eastAsia="pl-PL" w:bidi="ar-SA"/>
              </w:rPr>
            </w:pPr>
            <w:r>
              <w:rPr>
                <w:noProof/>
              </w:rPr>
              <w:drawing>
                <wp:inline distT="0" distB="0" distL="0" distR="0" wp14:anchorId="3D3CFF1A" wp14:editId="6813637B">
                  <wp:extent cx="1304925" cy="986253"/>
                  <wp:effectExtent l="0" t="0" r="0" b="4445"/>
                  <wp:docPr id="15" name="Obraz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5346" cy="9941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168E03E" w14:textId="77777777" w:rsidR="00FE6EC5" w:rsidRDefault="00FE6EC5" w:rsidP="002A2984">
            <w:pPr>
              <w:pStyle w:val="Bezodstpw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79C04A40" w14:textId="45AEA662" w:rsidR="002A2984" w:rsidRPr="002A2984" w:rsidRDefault="002A2984" w:rsidP="002A2984">
            <w:pPr>
              <w:pStyle w:val="Bezodstpw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Wymiary: 760x804x704mm</w:t>
            </w:r>
          </w:p>
        </w:tc>
        <w:tc>
          <w:tcPr>
            <w:tcW w:w="759" w:type="dxa"/>
          </w:tcPr>
          <w:p w14:paraId="60ED6419" w14:textId="50D9E796" w:rsidR="00FE6EC5" w:rsidRPr="005D3DD9" w:rsidRDefault="005D3DD9" w:rsidP="005D3DD9">
            <w:pPr>
              <w:pStyle w:val="Bezodstpw"/>
              <w:rPr>
                <w:rFonts w:asciiTheme="minorHAnsi" w:hAnsiTheme="minorHAnsi" w:cstheme="minorHAnsi"/>
                <w:sz w:val="22"/>
                <w:szCs w:val="22"/>
              </w:rPr>
            </w:pPr>
            <w:r w:rsidRPr="005D3DD9">
              <w:rPr>
                <w:rFonts w:asciiTheme="minorHAnsi" w:hAnsiTheme="minorHAnsi" w:cstheme="minorHAnsi"/>
                <w:sz w:val="22"/>
                <w:szCs w:val="22"/>
              </w:rPr>
              <w:t>8</w:t>
            </w:r>
          </w:p>
        </w:tc>
        <w:tc>
          <w:tcPr>
            <w:tcW w:w="5577" w:type="dxa"/>
          </w:tcPr>
          <w:p w14:paraId="54D3F933" w14:textId="4601F0C1" w:rsidR="00FE6EC5" w:rsidRDefault="00FE6EC5" w:rsidP="005D3DD9">
            <w:pPr>
              <w:pStyle w:val="Bezodstpw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2FDA2E0A" w14:textId="77777777" w:rsidR="005D3DD9" w:rsidRDefault="005D3DD9" w:rsidP="005D3DD9">
            <w:pPr>
              <w:pStyle w:val="Bezodstpw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5A056353" w14:textId="537DED56" w:rsidR="005D3DD9" w:rsidRDefault="005D3DD9" w:rsidP="005D3DD9">
            <w:pPr>
              <w:pStyle w:val="Bezodstpw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E25EDD3" w14:textId="712FEF76" w:rsidR="00E72F87" w:rsidRPr="005D3DD9" w:rsidRDefault="002A2984" w:rsidP="005D3DD9">
            <w:pPr>
              <w:pStyle w:val="Bezodstpw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object w:dxaOrig="5130" w:dyaOrig="5850" w14:anchorId="752BE44A">
                <v:shape id="_x0000_i1028" type="#_x0000_t75" style="width:198pt;height:225.75pt" o:ole="">
                  <v:imagedata r:id="rId20" o:title=""/>
                </v:shape>
                <o:OLEObject Type="Embed" ProgID="PBrush" ShapeID="_x0000_i1028" DrawAspect="Content" ObjectID="_1680344340" r:id="rId21"/>
              </w:object>
            </w:r>
          </w:p>
        </w:tc>
      </w:tr>
      <w:tr w:rsidR="00CE0596" w:rsidRPr="005D3DD9" w14:paraId="0AEC35D0" w14:textId="77777777" w:rsidTr="00514821">
        <w:trPr>
          <w:jc w:val="center"/>
        </w:trPr>
        <w:tc>
          <w:tcPr>
            <w:tcW w:w="545" w:type="dxa"/>
          </w:tcPr>
          <w:p w14:paraId="11E59A36" w14:textId="77777777" w:rsidR="00CE0596" w:rsidRPr="005D3DD9" w:rsidRDefault="00CE0596" w:rsidP="00451A72">
            <w:pPr>
              <w:pStyle w:val="Bezodstpw"/>
              <w:numPr>
                <w:ilvl w:val="0"/>
                <w:numId w:val="10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039" w:type="dxa"/>
          </w:tcPr>
          <w:p w14:paraId="3059CE2E" w14:textId="0C44E571" w:rsidR="00CE0596" w:rsidRPr="005D3DD9" w:rsidRDefault="00CE0596" w:rsidP="005D3DD9">
            <w:pPr>
              <w:pStyle w:val="Bezodstpw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Konterer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podbiórkowy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mobilny </w:t>
            </w:r>
          </w:p>
        </w:tc>
        <w:tc>
          <w:tcPr>
            <w:tcW w:w="4074" w:type="dxa"/>
          </w:tcPr>
          <w:p w14:paraId="1C6BBD37" w14:textId="77777777" w:rsidR="00CE0596" w:rsidRPr="00CE0596" w:rsidRDefault="00CE0596" w:rsidP="00CE0596">
            <w:pPr>
              <w:pStyle w:val="Bezodstpw"/>
              <w:rPr>
                <w:rFonts w:asciiTheme="minorHAnsi" w:hAnsiTheme="minorHAnsi" w:cstheme="minorHAnsi"/>
                <w:sz w:val="22"/>
                <w:szCs w:val="22"/>
                <w:lang w:eastAsia="pl-PL" w:bidi="ar-SA"/>
              </w:rPr>
            </w:pPr>
            <w:r w:rsidRPr="00CE0596">
              <w:rPr>
                <w:rFonts w:asciiTheme="minorHAnsi" w:hAnsiTheme="minorHAnsi" w:cstheme="minorHAnsi"/>
                <w:sz w:val="22"/>
                <w:szCs w:val="22"/>
                <w:lang w:eastAsia="pl-PL" w:bidi="ar-SA"/>
              </w:rPr>
              <w:t>Kontener z czterema szufladami, w tym wkładem na przybory do pisania. Wyposażony w zamek centralny. Metalowe wkłady szuflad z hamulcem.</w:t>
            </w:r>
          </w:p>
          <w:p w14:paraId="34C65777" w14:textId="77777777" w:rsidR="00CE0596" w:rsidRPr="00CE0596" w:rsidRDefault="00CE0596" w:rsidP="00CE0596">
            <w:pPr>
              <w:pStyle w:val="Bezodstpw"/>
              <w:rPr>
                <w:rFonts w:asciiTheme="minorHAnsi" w:hAnsiTheme="minorHAnsi" w:cstheme="minorHAnsi"/>
                <w:sz w:val="22"/>
                <w:szCs w:val="22"/>
                <w:lang w:eastAsia="pl-PL" w:bidi="ar-SA"/>
              </w:rPr>
            </w:pPr>
          </w:p>
          <w:p w14:paraId="6C8361F5" w14:textId="4ABCBF5B" w:rsidR="00CE0596" w:rsidRPr="00CE0596" w:rsidRDefault="00CE0596" w:rsidP="00CE0596">
            <w:pPr>
              <w:pStyle w:val="Bezodstpw"/>
              <w:rPr>
                <w:rFonts w:asciiTheme="minorHAnsi" w:hAnsiTheme="minorHAnsi" w:cstheme="minorHAnsi"/>
                <w:sz w:val="22"/>
                <w:szCs w:val="22"/>
                <w:lang w:eastAsia="pl-PL" w:bidi="ar-SA"/>
              </w:rPr>
            </w:pPr>
            <w:r w:rsidRPr="00CE0596">
              <w:rPr>
                <w:rFonts w:asciiTheme="minorHAnsi" w:hAnsiTheme="minorHAnsi" w:cstheme="minorHAnsi"/>
                <w:sz w:val="22"/>
                <w:szCs w:val="22"/>
                <w:lang w:eastAsia="pl-PL" w:bidi="ar-SA"/>
              </w:rPr>
              <w:t xml:space="preserve">Wymiary w x </w:t>
            </w:r>
            <w:proofErr w:type="spellStart"/>
            <w:r w:rsidRPr="00CE0596">
              <w:rPr>
                <w:rFonts w:asciiTheme="minorHAnsi" w:hAnsiTheme="minorHAnsi" w:cstheme="minorHAnsi"/>
                <w:sz w:val="22"/>
                <w:szCs w:val="22"/>
                <w:lang w:eastAsia="pl-PL" w:bidi="ar-SA"/>
              </w:rPr>
              <w:t>sz</w:t>
            </w:r>
            <w:proofErr w:type="spellEnd"/>
            <w:r w:rsidRPr="00CE0596">
              <w:rPr>
                <w:rFonts w:asciiTheme="minorHAnsi" w:hAnsiTheme="minorHAnsi" w:cstheme="minorHAnsi"/>
                <w:sz w:val="22"/>
                <w:szCs w:val="22"/>
                <w:lang w:eastAsia="pl-PL" w:bidi="ar-SA"/>
              </w:rPr>
              <w:t xml:space="preserve"> x </w:t>
            </w:r>
            <w:proofErr w:type="spellStart"/>
            <w:r w:rsidRPr="00CE0596">
              <w:rPr>
                <w:rFonts w:asciiTheme="minorHAnsi" w:hAnsiTheme="minorHAnsi" w:cstheme="minorHAnsi"/>
                <w:sz w:val="22"/>
                <w:szCs w:val="22"/>
                <w:lang w:eastAsia="pl-PL" w:bidi="ar-SA"/>
              </w:rPr>
              <w:t>gł</w:t>
            </w:r>
            <w:proofErr w:type="spellEnd"/>
            <w:r w:rsidRPr="00CE0596">
              <w:rPr>
                <w:rFonts w:asciiTheme="minorHAnsi" w:hAnsiTheme="minorHAnsi" w:cstheme="minorHAnsi"/>
                <w:sz w:val="22"/>
                <w:szCs w:val="22"/>
                <w:lang w:eastAsia="pl-PL" w:bidi="ar-SA"/>
              </w:rPr>
              <w:t>: 56 x 43 x 60 cm</w:t>
            </w:r>
          </w:p>
          <w:p w14:paraId="77C284A9" w14:textId="77777777" w:rsidR="00CE0596" w:rsidRPr="00CE0596" w:rsidRDefault="00CE0596" w:rsidP="00CE0596">
            <w:pPr>
              <w:pStyle w:val="Bezodstpw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27A3B72" w14:textId="77777777" w:rsidR="00644060" w:rsidRPr="00644060" w:rsidRDefault="00644060" w:rsidP="00644060">
            <w:pPr>
              <w:pStyle w:val="Nagwek1"/>
              <w:shd w:val="clear" w:color="auto" w:fill="FFFFFF"/>
              <w:spacing w:before="0" w:line="288" w:lineRule="atLeast"/>
              <w:outlineLvl w:val="0"/>
              <w:rPr>
                <w:rFonts w:asciiTheme="minorHAnsi" w:hAnsiTheme="minorHAnsi" w:cstheme="minorHAnsi"/>
                <w:color w:val="auto"/>
                <w:kern w:val="36"/>
                <w:sz w:val="22"/>
                <w:szCs w:val="22"/>
                <w:lang w:eastAsia="pl-PL" w:bidi="ar-SA"/>
              </w:rPr>
            </w:pPr>
            <w:r w:rsidRPr="00644060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Kolor: Drewno Nordyckie Białe K088 PW</w:t>
            </w:r>
          </w:p>
          <w:p w14:paraId="26473246" w14:textId="77777777" w:rsidR="00644060" w:rsidRPr="006C7D44" w:rsidRDefault="00644060" w:rsidP="00644060">
            <w:pPr>
              <w:pStyle w:val="Bezodstpw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04775E9" w14:textId="14606134" w:rsidR="00CE0596" w:rsidRPr="00CE0596" w:rsidRDefault="00644060" w:rsidP="00644060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507DD418" wp14:editId="063E6C26">
                  <wp:extent cx="1304925" cy="986253"/>
                  <wp:effectExtent l="0" t="0" r="0" b="4445"/>
                  <wp:docPr id="16" name="Obraz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5346" cy="9941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59" w:type="dxa"/>
          </w:tcPr>
          <w:p w14:paraId="50830BCA" w14:textId="434974BA" w:rsidR="00CE0596" w:rsidRPr="005D3DD9" w:rsidRDefault="00DC442F" w:rsidP="005D3DD9">
            <w:pPr>
              <w:pStyle w:val="Bezodstpw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</w:t>
            </w:r>
          </w:p>
        </w:tc>
        <w:tc>
          <w:tcPr>
            <w:tcW w:w="5577" w:type="dxa"/>
          </w:tcPr>
          <w:p w14:paraId="4E681B4D" w14:textId="5884A5D9" w:rsidR="00CE0596" w:rsidRDefault="00CE0596" w:rsidP="005D3DD9">
            <w:pPr>
              <w:pStyle w:val="Bezodstpw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noProof/>
              </w:rPr>
              <w:drawing>
                <wp:inline distT="0" distB="0" distL="0" distR="0" wp14:anchorId="15718D65" wp14:editId="3206CED3">
                  <wp:extent cx="2238375" cy="2238375"/>
                  <wp:effectExtent l="0" t="0" r="9525" b="9525"/>
                  <wp:docPr id="2" name="Obraz 2" descr="Kontener mobilny Codo, 56 x 43 x 60 cm, 4 szuflady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7" descr="Kontener mobilny Codo, 56 x 43 x 60 cm, 4 szuflady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38375" cy="2238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72F87" w:rsidRPr="000E742A" w14:paraId="7DEB4B95" w14:textId="77777777" w:rsidTr="00514821">
        <w:trPr>
          <w:jc w:val="center"/>
        </w:trPr>
        <w:tc>
          <w:tcPr>
            <w:tcW w:w="545" w:type="dxa"/>
          </w:tcPr>
          <w:p w14:paraId="7CE6C4DB" w14:textId="77777777" w:rsidR="00E72F87" w:rsidRPr="00451A72" w:rsidRDefault="00E72F87" w:rsidP="00451A72">
            <w:pPr>
              <w:pStyle w:val="Akapitzlist"/>
              <w:numPr>
                <w:ilvl w:val="0"/>
                <w:numId w:val="10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039" w:type="dxa"/>
          </w:tcPr>
          <w:p w14:paraId="3C1AFEA5" w14:textId="1D48273A" w:rsidR="00E72F87" w:rsidRPr="000E742A" w:rsidRDefault="00E72F87" w:rsidP="00E72F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E742A">
              <w:rPr>
                <w:rFonts w:asciiTheme="minorHAnsi" w:hAnsiTheme="minorHAnsi" w:cstheme="minorHAnsi"/>
                <w:sz w:val="22"/>
                <w:szCs w:val="22"/>
              </w:rPr>
              <w:t xml:space="preserve">Stolik kwadratowy okolicznościowy dla dzieci </w:t>
            </w:r>
          </w:p>
        </w:tc>
        <w:tc>
          <w:tcPr>
            <w:tcW w:w="4074" w:type="dxa"/>
          </w:tcPr>
          <w:p w14:paraId="741590E4" w14:textId="77777777" w:rsidR="00E72F87" w:rsidRPr="000E742A" w:rsidRDefault="00E72F87" w:rsidP="00E72F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E742A"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  <w:t>Blat: Płyta wiórowa, Płyta pilśniowa, Farba akrylowa, tworzywo ABS (kopolimery akrylonitrylu, butadienu i styrenu), papier; Noga: Płyta wiórowa, Płyta pilśniowa, folia</w:t>
            </w:r>
          </w:p>
          <w:p w14:paraId="7A647D33" w14:textId="77777777" w:rsidR="00E72F87" w:rsidRPr="000E742A" w:rsidRDefault="00E72F87" w:rsidP="00E72F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E742A">
              <w:rPr>
                <w:rFonts w:asciiTheme="minorHAnsi" w:hAnsiTheme="minorHAnsi" w:cstheme="minorHAnsi"/>
                <w:sz w:val="22"/>
                <w:szCs w:val="22"/>
              </w:rPr>
              <w:t>Kolor: aluminium/półmat (RAL 9006)</w:t>
            </w:r>
          </w:p>
          <w:p w14:paraId="28CC2BF4" w14:textId="77777777" w:rsidR="00E72F87" w:rsidRDefault="00E72F87" w:rsidP="00E72F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7C240FD3" w14:textId="1C9C072E" w:rsidR="00E72F87" w:rsidRPr="000E742A" w:rsidRDefault="00E72F87" w:rsidP="00E72F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E742A">
              <w:rPr>
                <w:rFonts w:asciiTheme="minorHAnsi" w:hAnsiTheme="minorHAnsi" w:cstheme="minorHAnsi"/>
                <w:sz w:val="22"/>
                <w:szCs w:val="22"/>
              </w:rPr>
              <w:t>Wymiary: 80/80cm</w:t>
            </w:r>
          </w:p>
          <w:p w14:paraId="0E800D10" w14:textId="479DBE73" w:rsidR="00E72F87" w:rsidRPr="000E742A" w:rsidRDefault="00E72F87" w:rsidP="00E72F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E742A">
              <w:rPr>
                <w:rFonts w:asciiTheme="minorHAnsi" w:hAnsiTheme="minorHAnsi" w:cstheme="minorHAnsi"/>
                <w:sz w:val="22"/>
                <w:szCs w:val="22"/>
              </w:rPr>
              <w:t xml:space="preserve">Wysokość: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75</w:t>
            </w:r>
            <w:r w:rsidRPr="000E742A">
              <w:rPr>
                <w:rFonts w:asciiTheme="minorHAnsi" w:hAnsiTheme="minorHAnsi" w:cstheme="minorHAnsi"/>
                <w:sz w:val="22"/>
                <w:szCs w:val="22"/>
              </w:rPr>
              <w:t xml:space="preserve"> cm</w:t>
            </w:r>
          </w:p>
          <w:p w14:paraId="39DCB75A" w14:textId="77777777" w:rsidR="00644060" w:rsidRPr="00644060" w:rsidRDefault="00644060" w:rsidP="00644060">
            <w:pPr>
              <w:pStyle w:val="Nagwek1"/>
              <w:shd w:val="clear" w:color="auto" w:fill="FFFFFF"/>
              <w:spacing w:before="0" w:line="288" w:lineRule="atLeast"/>
              <w:outlineLvl w:val="0"/>
              <w:rPr>
                <w:rFonts w:asciiTheme="minorHAnsi" w:hAnsiTheme="minorHAnsi" w:cstheme="minorHAnsi"/>
                <w:color w:val="auto"/>
                <w:kern w:val="36"/>
                <w:sz w:val="22"/>
                <w:szCs w:val="22"/>
                <w:lang w:eastAsia="pl-PL" w:bidi="ar-SA"/>
              </w:rPr>
            </w:pPr>
            <w:r w:rsidRPr="00644060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Kolor: Drewno Nordyckie Białe K088 PW</w:t>
            </w:r>
          </w:p>
          <w:p w14:paraId="6372B835" w14:textId="77777777" w:rsidR="00644060" w:rsidRPr="006C7D44" w:rsidRDefault="00644060" w:rsidP="00644060">
            <w:pPr>
              <w:pStyle w:val="Bezodstpw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72A7C7CB" w14:textId="4311B227" w:rsidR="00E72F87" w:rsidRPr="000E742A" w:rsidRDefault="00644060" w:rsidP="00644060">
            <w:pPr>
              <w:pStyle w:val="Bezodstpw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noProof/>
              </w:rPr>
              <w:drawing>
                <wp:inline distT="0" distB="0" distL="0" distR="0" wp14:anchorId="18EC6766" wp14:editId="404776BE">
                  <wp:extent cx="1304925" cy="986253"/>
                  <wp:effectExtent l="0" t="0" r="0" b="4445"/>
                  <wp:docPr id="17" name="Obraz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5346" cy="9941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59" w:type="dxa"/>
          </w:tcPr>
          <w:p w14:paraId="29A8BE5E" w14:textId="6181D895" w:rsidR="00E72F87" w:rsidRPr="000E742A" w:rsidRDefault="00E72F87" w:rsidP="00E72F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E742A">
              <w:rPr>
                <w:rFonts w:asciiTheme="minorHAnsi" w:hAnsiTheme="minorHAnsi" w:cstheme="minorHAnsi"/>
                <w:sz w:val="22"/>
                <w:szCs w:val="22"/>
              </w:rPr>
              <w:t>13</w:t>
            </w:r>
          </w:p>
        </w:tc>
        <w:tc>
          <w:tcPr>
            <w:tcW w:w="5577" w:type="dxa"/>
          </w:tcPr>
          <w:p w14:paraId="499BED4C" w14:textId="435409CB" w:rsidR="00E72F87" w:rsidRPr="000E742A" w:rsidRDefault="00E72F87" w:rsidP="00E72F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E742A">
              <w:object w:dxaOrig="12795" w:dyaOrig="9705" w14:anchorId="4D5EA7B1">
                <v:shape id="_x0000_i1029" type="#_x0000_t75" style="width:216.75pt;height:164.25pt" o:ole="">
                  <v:imagedata r:id="rId13" o:title=""/>
                </v:shape>
                <o:OLEObject Type="Embed" ProgID="PBrush" ShapeID="_x0000_i1029" DrawAspect="Content" ObjectID="_1680344341" r:id="rId23"/>
              </w:object>
            </w:r>
          </w:p>
        </w:tc>
      </w:tr>
    </w:tbl>
    <w:p w14:paraId="147F4F05" w14:textId="7F674FFE" w:rsidR="00624D50" w:rsidRPr="000E742A" w:rsidRDefault="00624D50" w:rsidP="00624D50">
      <w:pPr>
        <w:rPr>
          <w:rFonts w:asciiTheme="minorHAnsi" w:hAnsiTheme="minorHAnsi" w:cstheme="minorHAnsi"/>
          <w:b/>
          <w:bCs/>
          <w:sz w:val="22"/>
          <w:szCs w:val="22"/>
        </w:rPr>
      </w:pPr>
    </w:p>
    <w:p w14:paraId="1811F339" w14:textId="77777777" w:rsidR="00624D50" w:rsidRPr="000E742A" w:rsidRDefault="007A5131" w:rsidP="00624D50">
      <w:pPr>
        <w:rPr>
          <w:rFonts w:asciiTheme="minorHAnsi" w:hAnsiTheme="minorHAnsi" w:cstheme="minorHAnsi"/>
          <w:b/>
          <w:kern w:val="0"/>
          <w:sz w:val="22"/>
          <w:szCs w:val="22"/>
          <w:lang w:eastAsia="pl-PL" w:bidi="ar-SA"/>
        </w:rPr>
      </w:pPr>
      <w:r w:rsidRPr="000E742A">
        <w:rPr>
          <w:rFonts w:asciiTheme="minorHAnsi" w:hAnsiTheme="minorHAnsi" w:cstheme="minorHAnsi"/>
          <w:b/>
          <w:kern w:val="0"/>
          <w:sz w:val="22"/>
          <w:szCs w:val="22"/>
          <w:lang w:eastAsia="pl-PL" w:bidi="ar-SA"/>
        </w:rPr>
        <w:br w:type="textWrapping" w:clear="all"/>
      </w:r>
    </w:p>
    <w:p w14:paraId="03AC979E" w14:textId="77777777" w:rsidR="00265C0C" w:rsidRPr="000E742A" w:rsidRDefault="00265C0C" w:rsidP="00624D50">
      <w:pPr>
        <w:rPr>
          <w:rFonts w:asciiTheme="minorHAnsi" w:hAnsiTheme="minorHAnsi" w:cstheme="minorHAnsi"/>
          <w:b/>
          <w:kern w:val="0"/>
          <w:sz w:val="22"/>
          <w:szCs w:val="22"/>
          <w:lang w:eastAsia="pl-PL" w:bidi="ar-SA"/>
        </w:rPr>
      </w:pPr>
    </w:p>
    <w:p w14:paraId="0F414DEF" w14:textId="77777777" w:rsidR="00265C0C" w:rsidRPr="000E742A" w:rsidRDefault="00D50CED" w:rsidP="00DA2A4B">
      <w:pPr>
        <w:jc w:val="both"/>
        <w:rPr>
          <w:rFonts w:asciiTheme="minorHAnsi" w:hAnsiTheme="minorHAnsi" w:cstheme="minorHAnsi"/>
          <w:b/>
          <w:kern w:val="0"/>
          <w:sz w:val="22"/>
          <w:szCs w:val="22"/>
          <w:lang w:eastAsia="pl-PL" w:bidi="ar-SA"/>
        </w:rPr>
      </w:pPr>
      <w:r w:rsidRPr="000E742A">
        <w:rPr>
          <w:rFonts w:asciiTheme="minorHAnsi" w:hAnsiTheme="minorHAnsi" w:cstheme="minorHAnsi"/>
          <w:b/>
          <w:kern w:val="0"/>
          <w:sz w:val="22"/>
          <w:szCs w:val="22"/>
          <w:lang w:eastAsia="pl-PL" w:bidi="ar-SA"/>
        </w:rPr>
        <w:t>UWAGA:</w:t>
      </w:r>
    </w:p>
    <w:p w14:paraId="575792E1" w14:textId="77777777" w:rsidR="00D50CED" w:rsidRPr="000E742A" w:rsidRDefault="00D50CED" w:rsidP="00DA2A4B">
      <w:pPr>
        <w:jc w:val="both"/>
        <w:rPr>
          <w:rFonts w:asciiTheme="minorHAnsi" w:hAnsiTheme="minorHAnsi" w:cstheme="minorHAnsi"/>
          <w:b/>
          <w:kern w:val="0"/>
          <w:sz w:val="22"/>
          <w:szCs w:val="22"/>
          <w:lang w:eastAsia="pl-PL" w:bidi="ar-SA"/>
        </w:rPr>
      </w:pPr>
      <w:r w:rsidRPr="000E742A">
        <w:rPr>
          <w:rFonts w:asciiTheme="minorHAnsi" w:hAnsiTheme="minorHAnsi" w:cstheme="minorHAnsi"/>
          <w:b/>
          <w:kern w:val="0"/>
          <w:sz w:val="22"/>
          <w:szCs w:val="22"/>
          <w:lang w:eastAsia="pl-PL" w:bidi="ar-SA"/>
        </w:rPr>
        <w:t xml:space="preserve">Szafki, szafy i stoły wymiarowo muszą współgrać , tworząc linie stref zgodnie z projektem architektonicznym, dopuszczalne są niewielkie zmiany wymiarów poszczególnych mebli w zakresie nie ograniczającym ich funkcji założonych w technologii projektu (+/- 3 %). </w:t>
      </w:r>
    </w:p>
    <w:p w14:paraId="55AA9F66" w14:textId="77777777" w:rsidR="00265C0C" w:rsidRPr="000E742A" w:rsidRDefault="00265C0C" w:rsidP="00DA2A4B">
      <w:pPr>
        <w:jc w:val="both"/>
        <w:rPr>
          <w:rFonts w:asciiTheme="minorHAnsi" w:hAnsiTheme="minorHAnsi" w:cstheme="minorHAnsi"/>
          <w:b/>
          <w:kern w:val="0"/>
          <w:sz w:val="22"/>
          <w:szCs w:val="22"/>
          <w:lang w:eastAsia="pl-PL" w:bidi="ar-SA"/>
        </w:rPr>
      </w:pPr>
    </w:p>
    <w:p w14:paraId="0DB1E7D8" w14:textId="77777777" w:rsidR="00265C0C" w:rsidRPr="000E742A" w:rsidRDefault="00265C0C" w:rsidP="00DA2A4B">
      <w:pPr>
        <w:jc w:val="both"/>
        <w:rPr>
          <w:rFonts w:asciiTheme="minorHAnsi" w:hAnsiTheme="minorHAnsi" w:cstheme="minorHAnsi"/>
          <w:b/>
          <w:kern w:val="0"/>
          <w:sz w:val="22"/>
          <w:szCs w:val="22"/>
          <w:lang w:eastAsia="pl-PL" w:bidi="ar-SA"/>
        </w:rPr>
      </w:pPr>
    </w:p>
    <w:p w14:paraId="7D18107F" w14:textId="77777777" w:rsidR="00624D50" w:rsidRPr="000E742A" w:rsidRDefault="00624D50" w:rsidP="00DA2A4B">
      <w:pPr>
        <w:jc w:val="both"/>
        <w:rPr>
          <w:rFonts w:asciiTheme="minorHAnsi" w:hAnsiTheme="minorHAnsi" w:cstheme="minorHAnsi"/>
          <w:b/>
          <w:kern w:val="0"/>
          <w:sz w:val="22"/>
          <w:szCs w:val="22"/>
          <w:lang w:eastAsia="pl-PL" w:bidi="ar-SA"/>
        </w:rPr>
      </w:pPr>
      <w:r w:rsidRPr="000E742A">
        <w:rPr>
          <w:rFonts w:asciiTheme="minorHAnsi" w:hAnsiTheme="minorHAnsi" w:cstheme="minorHAnsi"/>
          <w:b/>
          <w:kern w:val="0"/>
          <w:sz w:val="22"/>
          <w:szCs w:val="22"/>
          <w:lang w:eastAsia="pl-PL" w:bidi="ar-SA"/>
        </w:rPr>
        <w:t>Zdjęcia mebli są przykładowe, poglądowe i stanowią dodatek do opisu przedmiotu zamówienia.</w:t>
      </w:r>
    </w:p>
    <w:p w14:paraId="40EA67FD" w14:textId="7BA43291" w:rsidR="00DA2A4B" w:rsidRPr="000E742A" w:rsidRDefault="00DA2A4B" w:rsidP="00DA2A4B">
      <w:pPr>
        <w:jc w:val="both"/>
        <w:rPr>
          <w:rFonts w:asciiTheme="minorHAnsi" w:hAnsiTheme="minorHAnsi" w:cstheme="minorHAnsi"/>
          <w:b/>
          <w:kern w:val="0"/>
          <w:sz w:val="22"/>
          <w:szCs w:val="22"/>
          <w:lang w:eastAsia="pl-PL" w:bidi="ar-SA"/>
        </w:rPr>
      </w:pPr>
    </w:p>
    <w:p w14:paraId="6534E6D3" w14:textId="1570B2CD" w:rsidR="00DA2A4B" w:rsidRPr="000E742A" w:rsidRDefault="00DA2A4B" w:rsidP="00DA2A4B">
      <w:pPr>
        <w:jc w:val="both"/>
        <w:rPr>
          <w:rFonts w:asciiTheme="minorHAnsi" w:hAnsiTheme="minorHAnsi" w:cstheme="minorHAnsi"/>
          <w:b/>
          <w:kern w:val="0"/>
          <w:sz w:val="22"/>
          <w:szCs w:val="22"/>
          <w:lang w:eastAsia="pl-PL" w:bidi="ar-SA"/>
        </w:rPr>
      </w:pPr>
      <w:r w:rsidRPr="000E742A">
        <w:rPr>
          <w:rFonts w:asciiTheme="minorHAnsi" w:hAnsiTheme="minorHAnsi" w:cstheme="minorHAnsi"/>
          <w:b/>
          <w:kern w:val="0"/>
          <w:sz w:val="22"/>
          <w:szCs w:val="22"/>
          <w:lang w:eastAsia="pl-PL" w:bidi="ar-SA"/>
        </w:rPr>
        <w:t xml:space="preserve">Zamawiający do oferty dołączy wizualizację poszczególnych zaproponowanych </w:t>
      </w:r>
      <w:r w:rsidR="00AA2552" w:rsidRPr="000E742A">
        <w:rPr>
          <w:rFonts w:asciiTheme="minorHAnsi" w:hAnsiTheme="minorHAnsi" w:cstheme="minorHAnsi"/>
          <w:b/>
          <w:kern w:val="0"/>
          <w:sz w:val="22"/>
          <w:szCs w:val="22"/>
          <w:lang w:eastAsia="pl-PL" w:bidi="ar-SA"/>
        </w:rPr>
        <w:t xml:space="preserve">produktów. </w:t>
      </w:r>
    </w:p>
    <w:p w14:paraId="1F882623" w14:textId="4582B233" w:rsidR="00AA2552" w:rsidRPr="000E742A" w:rsidRDefault="00AA2552" w:rsidP="00DA2A4B">
      <w:pPr>
        <w:jc w:val="both"/>
        <w:rPr>
          <w:rFonts w:asciiTheme="minorHAnsi" w:hAnsiTheme="minorHAnsi" w:cstheme="minorHAnsi"/>
          <w:b/>
          <w:kern w:val="0"/>
          <w:sz w:val="22"/>
          <w:szCs w:val="22"/>
          <w:lang w:eastAsia="pl-PL" w:bidi="ar-SA"/>
        </w:rPr>
      </w:pPr>
      <w:r w:rsidRPr="000E742A">
        <w:rPr>
          <w:rFonts w:asciiTheme="minorHAnsi" w:hAnsiTheme="minorHAnsi" w:cstheme="minorHAnsi"/>
          <w:b/>
          <w:kern w:val="0"/>
          <w:sz w:val="22"/>
          <w:szCs w:val="22"/>
          <w:lang w:eastAsia="pl-PL" w:bidi="ar-SA"/>
        </w:rPr>
        <w:t xml:space="preserve">Kolorystyka produktów musi być spójna. </w:t>
      </w:r>
    </w:p>
    <w:p w14:paraId="23C0C66C" w14:textId="77777777" w:rsidR="00624D50" w:rsidRPr="000E742A" w:rsidRDefault="00624D50" w:rsidP="00DA2A4B">
      <w:pPr>
        <w:jc w:val="both"/>
        <w:rPr>
          <w:rFonts w:asciiTheme="minorHAnsi" w:hAnsiTheme="minorHAnsi" w:cstheme="minorHAnsi"/>
          <w:b/>
          <w:kern w:val="0"/>
          <w:sz w:val="22"/>
          <w:szCs w:val="22"/>
          <w:lang w:eastAsia="pl-PL" w:bidi="ar-SA"/>
        </w:rPr>
      </w:pPr>
    </w:p>
    <w:p w14:paraId="3588E11F" w14:textId="77777777" w:rsidR="00965A18" w:rsidRPr="000E742A" w:rsidRDefault="00965A18" w:rsidP="00DA2A4B">
      <w:pPr>
        <w:jc w:val="both"/>
        <w:rPr>
          <w:rFonts w:asciiTheme="minorHAnsi" w:hAnsiTheme="minorHAnsi" w:cstheme="minorHAnsi"/>
          <w:sz w:val="22"/>
          <w:szCs w:val="22"/>
        </w:rPr>
      </w:pPr>
    </w:p>
    <w:sectPr w:rsidR="00965A18" w:rsidRPr="000E742A" w:rsidSect="00A408BC">
      <w:headerReference w:type="default" r:id="rId24"/>
      <w:footerReference w:type="default" r:id="rId25"/>
      <w:headerReference w:type="first" r:id="rId26"/>
      <w:pgSz w:w="16838" w:h="11906" w:orient="landscape" w:code="9"/>
      <w:pgMar w:top="851" w:right="1529" w:bottom="849" w:left="1276" w:header="142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FE2638" w14:textId="77777777" w:rsidR="00634246" w:rsidRDefault="00634246">
      <w:r>
        <w:separator/>
      </w:r>
    </w:p>
  </w:endnote>
  <w:endnote w:type="continuationSeparator" w:id="0">
    <w:p w14:paraId="56A7C39C" w14:textId="77777777" w:rsidR="00634246" w:rsidRDefault="0063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CDAC82" w14:textId="77777777" w:rsidR="00F3361D" w:rsidRPr="000E6510" w:rsidRDefault="00F3361D">
    <w:pPr>
      <w:pStyle w:val="Stopka"/>
      <w:jc w:val="right"/>
      <w:rPr>
        <w:rFonts w:ascii="Verdana" w:hAnsi="Verdana"/>
        <w:kern w:val="24"/>
        <w:sz w:val="18"/>
      </w:rPr>
    </w:pPr>
    <w:r w:rsidRPr="000E6510">
      <w:rPr>
        <w:rFonts w:ascii="Verdana" w:hAnsi="Verdana"/>
        <w:kern w:val="24"/>
        <w:sz w:val="18"/>
      </w:rPr>
      <w:fldChar w:fldCharType="begin"/>
    </w:r>
    <w:r w:rsidRPr="000E6510">
      <w:rPr>
        <w:rFonts w:ascii="Verdana" w:hAnsi="Verdana"/>
        <w:kern w:val="24"/>
        <w:sz w:val="18"/>
      </w:rPr>
      <w:instrText>PAGE   \* MERGEFORMAT</w:instrText>
    </w:r>
    <w:r w:rsidRPr="000E6510">
      <w:rPr>
        <w:rFonts w:ascii="Verdana" w:hAnsi="Verdana"/>
        <w:kern w:val="24"/>
        <w:sz w:val="18"/>
      </w:rPr>
      <w:fldChar w:fldCharType="separate"/>
    </w:r>
    <w:r w:rsidR="0059639E">
      <w:rPr>
        <w:rFonts w:ascii="Verdana" w:hAnsi="Verdana"/>
        <w:noProof/>
        <w:kern w:val="24"/>
        <w:sz w:val="18"/>
      </w:rPr>
      <w:t>8</w:t>
    </w:r>
    <w:r w:rsidRPr="000E6510">
      <w:rPr>
        <w:rFonts w:ascii="Verdana" w:hAnsi="Verdana"/>
        <w:kern w:val="24"/>
        <w:sz w:val="18"/>
      </w:rPr>
      <w:fldChar w:fldCharType="end"/>
    </w:r>
  </w:p>
  <w:p w14:paraId="685FB677" w14:textId="77777777" w:rsidR="00F3361D" w:rsidRDefault="00F3361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F57CF9" w14:textId="77777777" w:rsidR="00634246" w:rsidRDefault="00634246">
      <w:r>
        <w:separator/>
      </w:r>
    </w:p>
  </w:footnote>
  <w:footnote w:type="continuationSeparator" w:id="0">
    <w:p w14:paraId="0992D664" w14:textId="77777777" w:rsidR="00634246" w:rsidRDefault="0063424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886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1E0" w:firstRow="1" w:lastRow="1" w:firstColumn="1" w:lastColumn="1" w:noHBand="0" w:noVBand="0"/>
    </w:tblPr>
    <w:tblGrid>
      <w:gridCol w:w="9886"/>
    </w:tblGrid>
    <w:tr w:rsidR="00F3361D" w:rsidRPr="00C70D1E" w14:paraId="687C9616" w14:textId="77777777" w:rsidTr="0025719B">
      <w:trPr>
        <w:trHeight w:val="993"/>
        <w:jc w:val="center"/>
      </w:trPr>
      <w:tc>
        <w:tcPr>
          <w:tcW w:w="9886" w:type="dxa"/>
          <w:tcBorders>
            <w:top w:val="nil"/>
            <w:left w:val="nil"/>
            <w:bottom w:val="nil"/>
            <w:right w:val="nil"/>
          </w:tcBorders>
          <w:vAlign w:val="center"/>
          <w:hideMark/>
        </w:tcPr>
        <w:p w14:paraId="79AC77CB" w14:textId="77777777" w:rsidR="00F3361D" w:rsidRPr="00C70D1E" w:rsidRDefault="00F3361D" w:rsidP="00202AF9">
          <w:pPr>
            <w:suppressAutoHyphens w:val="0"/>
            <w:spacing w:before="40" w:after="40"/>
            <w:jc w:val="center"/>
            <w:rPr>
              <w:rFonts w:ascii="Calibri" w:hAnsi="Calibri" w:cs="Arial"/>
              <w:b/>
              <w:bCs/>
              <w:kern w:val="0"/>
              <w:sz w:val="20"/>
              <w:szCs w:val="20"/>
              <w:lang w:eastAsia="pl-PL" w:bidi="ar-SA"/>
            </w:rPr>
          </w:pPr>
        </w:p>
      </w:tc>
    </w:tr>
  </w:tbl>
  <w:p w14:paraId="0E96C733" w14:textId="77777777" w:rsidR="00F3361D" w:rsidRDefault="00F3361D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493" w:type="dxa"/>
      <w:jc w:val="center"/>
      <w:tblLook w:val="04A0" w:firstRow="1" w:lastRow="0" w:firstColumn="1" w:lastColumn="0" w:noHBand="0" w:noVBand="1"/>
    </w:tblPr>
    <w:tblGrid>
      <w:gridCol w:w="1980"/>
      <w:gridCol w:w="7513"/>
    </w:tblGrid>
    <w:tr w:rsidR="00451A72" w14:paraId="094A64DB" w14:textId="77777777" w:rsidTr="00451A72">
      <w:trPr>
        <w:trHeight w:val="1428"/>
        <w:jc w:val="center"/>
      </w:trPr>
      <w:tc>
        <w:tcPr>
          <w:tcW w:w="1980" w:type="dxa"/>
          <w:hideMark/>
        </w:tcPr>
        <w:p w14:paraId="25BA96A7" w14:textId="43CFD881" w:rsidR="00451A72" w:rsidRDefault="00451A72" w:rsidP="00451A72">
          <w:pPr>
            <w:pStyle w:val="Tytu"/>
            <w:jc w:val="center"/>
            <w:rPr>
              <w:rFonts w:ascii="Times New Roman" w:hAnsi="Times New Roman"/>
              <w:b/>
              <w:bCs/>
              <w:sz w:val="28"/>
              <w:szCs w:val="28"/>
            </w:rPr>
          </w:pPr>
          <w:r>
            <w:rPr>
              <w:noProof/>
            </w:rPr>
            <w:drawing>
              <wp:inline distT="0" distB="0" distL="0" distR="0" wp14:anchorId="25180668" wp14:editId="7F3588D9">
                <wp:extent cx="981075" cy="714375"/>
                <wp:effectExtent l="0" t="0" r="9525" b="9525"/>
                <wp:docPr id="3" name="Obraz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81075" cy="7143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>
            <w:rPr>
              <w:rFonts w:ascii="Times New Roman" w:hAnsi="Times New Roman"/>
              <w:b/>
              <w:bCs/>
              <w:sz w:val="36"/>
              <w:szCs w:val="36"/>
            </w:rPr>
            <w:t xml:space="preserve">  </w:t>
          </w:r>
        </w:p>
      </w:tc>
      <w:tc>
        <w:tcPr>
          <w:tcW w:w="7513" w:type="dxa"/>
          <w:vAlign w:val="center"/>
          <w:hideMark/>
        </w:tcPr>
        <w:p w14:paraId="02325A77" w14:textId="77777777" w:rsidR="00451A72" w:rsidRDefault="00451A72" w:rsidP="00451A72">
          <w:pPr>
            <w:pStyle w:val="Bezodstpw"/>
            <w:jc w:val="center"/>
            <w:rPr>
              <w:sz w:val="20"/>
              <w:szCs w:val="20"/>
            </w:rPr>
          </w:pPr>
          <w:r>
            <w:rPr>
              <w:b/>
              <w:bCs/>
            </w:rPr>
            <w:t>Miejskie Centrum Wspomagania Edukacji w Opolu</w:t>
          </w:r>
        </w:p>
        <w:p w14:paraId="60C539E1" w14:textId="77777777" w:rsidR="00451A72" w:rsidRDefault="00451A72" w:rsidP="00451A72">
          <w:pPr>
            <w:pStyle w:val="Bezodstpw"/>
            <w:jc w:val="center"/>
            <w:rPr>
              <w:b/>
              <w:bCs/>
              <w:sz w:val="28"/>
              <w:szCs w:val="28"/>
            </w:rPr>
          </w:pPr>
          <w:r>
            <w:rPr>
              <w:sz w:val="20"/>
              <w:szCs w:val="20"/>
            </w:rPr>
            <w:t>ul. Powstańców Śląskich 19, 45-086 Opole</w:t>
          </w:r>
        </w:p>
      </w:tc>
    </w:tr>
  </w:tbl>
  <w:p w14:paraId="6843603A" w14:textId="35F8834C" w:rsidR="00451A72" w:rsidRDefault="00451A72">
    <w:pPr>
      <w:pStyle w:val="Nagwek"/>
    </w:pPr>
  </w:p>
  <w:p w14:paraId="6B736909" w14:textId="77777777" w:rsidR="00F3361D" w:rsidRDefault="00F3361D" w:rsidP="00202AF9">
    <w:pPr>
      <w:pStyle w:val="Nagwek"/>
      <w:tabs>
        <w:tab w:val="clear" w:pos="4536"/>
        <w:tab w:val="clear" w:pos="9072"/>
        <w:tab w:val="left" w:pos="4500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0C3599"/>
    <w:multiLevelType w:val="hybridMultilevel"/>
    <w:tmpl w:val="A52408F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825095"/>
    <w:multiLevelType w:val="hybridMultilevel"/>
    <w:tmpl w:val="5A002D36"/>
    <w:lvl w:ilvl="0" w:tplc="04150001">
      <w:start w:val="1"/>
      <w:numFmt w:val="bullet"/>
      <w:lvlText w:val=""/>
      <w:lvlJc w:val="left"/>
      <w:pPr>
        <w:ind w:left="136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8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0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2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4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6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8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0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25" w:hanging="360"/>
      </w:pPr>
      <w:rPr>
        <w:rFonts w:ascii="Wingdings" w:hAnsi="Wingdings" w:hint="default"/>
      </w:rPr>
    </w:lvl>
  </w:abstractNum>
  <w:abstractNum w:abstractNumId="2" w15:restartNumberingAfterBreak="0">
    <w:nsid w:val="1F1513A2"/>
    <w:multiLevelType w:val="multilevel"/>
    <w:tmpl w:val="DDDA98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58B767A"/>
    <w:multiLevelType w:val="hybridMultilevel"/>
    <w:tmpl w:val="DFB6E1B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AB35718"/>
    <w:multiLevelType w:val="multilevel"/>
    <w:tmpl w:val="FD846A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02C3435"/>
    <w:multiLevelType w:val="multilevel"/>
    <w:tmpl w:val="2B6651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A267AC4"/>
    <w:multiLevelType w:val="hybridMultilevel"/>
    <w:tmpl w:val="1804CB4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0F240E6"/>
    <w:multiLevelType w:val="hybridMultilevel"/>
    <w:tmpl w:val="0966E556"/>
    <w:lvl w:ilvl="0" w:tplc="04150001">
      <w:start w:val="1"/>
      <w:numFmt w:val="bullet"/>
      <w:lvlText w:val=""/>
      <w:lvlJc w:val="left"/>
      <w:pPr>
        <w:ind w:left="50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22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94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66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38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10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82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54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261" w:hanging="360"/>
      </w:pPr>
      <w:rPr>
        <w:rFonts w:ascii="Wingdings" w:hAnsi="Wingdings" w:hint="default"/>
      </w:rPr>
    </w:lvl>
  </w:abstractNum>
  <w:abstractNum w:abstractNumId="8" w15:restartNumberingAfterBreak="0">
    <w:nsid w:val="6A3B2D40"/>
    <w:multiLevelType w:val="multilevel"/>
    <w:tmpl w:val="7A848F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6D331AC7"/>
    <w:multiLevelType w:val="multilevel"/>
    <w:tmpl w:val="0FF8F7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7"/>
  </w:num>
  <w:num w:numId="5">
    <w:abstractNumId w:val="8"/>
  </w:num>
  <w:num w:numId="6">
    <w:abstractNumId w:val="9"/>
  </w:num>
  <w:num w:numId="7">
    <w:abstractNumId w:val="5"/>
  </w:num>
  <w:num w:numId="8">
    <w:abstractNumId w:val="2"/>
  </w:num>
  <w:num w:numId="9">
    <w:abstractNumId w:val="4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C5535"/>
    <w:rsid w:val="0000104C"/>
    <w:rsid w:val="00001B57"/>
    <w:rsid w:val="00032632"/>
    <w:rsid w:val="00044BBE"/>
    <w:rsid w:val="00053A06"/>
    <w:rsid w:val="00077A72"/>
    <w:rsid w:val="00095327"/>
    <w:rsid w:val="000C27DC"/>
    <w:rsid w:val="000C4348"/>
    <w:rsid w:val="000C5535"/>
    <w:rsid w:val="000E207A"/>
    <w:rsid w:val="000E29D7"/>
    <w:rsid w:val="000E2A1E"/>
    <w:rsid w:val="000E742A"/>
    <w:rsid w:val="001042D3"/>
    <w:rsid w:val="00111A61"/>
    <w:rsid w:val="0011370B"/>
    <w:rsid w:val="00113762"/>
    <w:rsid w:val="00121725"/>
    <w:rsid w:val="00137D01"/>
    <w:rsid w:val="001552E6"/>
    <w:rsid w:val="001560FD"/>
    <w:rsid w:val="00166F40"/>
    <w:rsid w:val="00171DBB"/>
    <w:rsid w:val="00175F23"/>
    <w:rsid w:val="00182781"/>
    <w:rsid w:val="001C5988"/>
    <w:rsid w:val="001E1898"/>
    <w:rsid w:val="00202AF9"/>
    <w:rsid w:val="00204022"/>
    <w:rsid w:val="002326E1"/>
    <w:rsid w:val="00250368"/>
    <w:rsid w:val="002532F4"/>
    <w:rsid w:val="0025719B"/>
    <w:rsid w:val="00262860"/>
    <w:rsid w:val="00265C0C"/>
    <w:rsid w:val="002751CD"/>
    <w:rsid w:val="002931D4"/>
    <w:rsid w:val="002A2984"/>
    <w:rsid w:val="002A5D16"/>
    <w:rsid w:val="002C2945"/>
    <w:rsid w:val="002C71AF"/>
    <w:rsid w:val="002C7D3D"/>
    <w:rsid w:val="002E1125"/>
    <w:rsid w:val="00301C7B"/>
    <w:rsid w:val="00310F3A"/>
    <w:rsid w:val="00350BB5"/>
    <w:rsid w:val="00364C6D"/>
    <w:rsid w:val="003705D4"/>
    <w:rsid w:val="003724DF"/>
    <w:rsid w:val="003975F6"/>
    <w:rsid w:val="003A7DE3"/>
    <w:rsid w:val="003C59DF"/>
    <w:rsid w:val="003D2B44"/>
    <w:rsid w:val="003D401C"/>
    <w:rsid w:val="003E4AE9"/>
    <w:rsid w:val="003F31B5"/>
    <w:rsid w:val="0040151F"/>
    <w:rsid w:val="00416B20"/>
    <w:rsid w:val="004251C0"/>
    <w:rsid w:val="00425C3A"/>
    <w:rsid w:val="00426F58"/>
    <w:rsid w:val="00431ACF"/>
    <w:rsid w:val="004513CD"/>
    <w:rsid w:val="00451A72"/>
    <w:rsid w:val="0047028D"/>
    <w:rsid w:val="00481315"/>
    <w:rsid w:val="00482C90"/>
    <w:rsid w:val="00492F71"/>
    <w:rsid w:val="0049705E"/>
    <w:rsid w:val="004A0218"/>
    <w:rsid w:val="004B7815"/>
    <w:rsid w:val="004D5AA0"/>
    <w:rsid w:val="004E0196"/>
    <w:rsid w:val="00514821"/>
    <w:rsid w:val="005179E2"/>
    <w:rsid w:val="00531E75"/>
    <w:rsid w:val="00545F6B"/>
    <w:rsid w:val="005506E4"/>
    <w:rsid w:val="00580A22"/>
    <w:rsid w:val="00581773"/>
    <w:rsid w:val="005831F8"/>
    <w:rsid w:val="00593887"/>
    <w:rsid w:val="0059639E"/>
    <w:rsid w:val="005C3511"/>
    <w:rsid w:val="005D3DD9"/>
    <w:rsid w:val="005F28B6"/>
    <w:rsid w:val="00611234"/>
    <w:rsid w:val="00624D50"/>
    <w:rsid w:val="00634246"/>
    <w:rsid w:val="00644060"/>
    <w:rsid w:val="006460C8"/>
    <w:rsid w:val="0064736B"/>
    <w:rsid w:val="00655CFA"/>
    <w:rsid w:val="0065717E"/>
    <w:rsid w:val="0066427F"/>
    <w:rsid w:val="006667C6"/>
    <w:rsid w:val="00667537"/>
    <w:rsid w:val="0067541D"/>
    <w:rsid w:val="00677F7D"/>
    <w:rsid w:val="00687181"/>
    <w:rsid w:val="006A1C93"/>
    <w:rsid w:val="006C7D44"/>
    <w:rsid w:val="007074C8"/>
    <w:rsid w:val="00726343"/>
    <w:rsid w:val="00727E5C"/>
    <w:rsid w:val="00743E52"/>
    <w:rsid w:val="00751446"/>
    <w:rsid w:val="0078026E"/>
    <w:rsid w:val="00781F88"/>
    <w:rsid w:val="007866CE"/>
    <w:rsid w:val="007A5131"/>
    <w:rsid w:val="007C2284"/>
    <w:rsid w:val="007C2DFD"/>
    <w:rsid w:val="007C5655"/>
    <w:rsid w:val="007C69FB"/>
    <w:rsid w:val="007D1CA4"/>
    <w:rsid w:val="007D4ABC"/>
    <w:rsid w:val="007E4B53"/>
    <w:rsid w:val="00807138"/>
    <w:rsid w:val="0081033F"/>
    <w:rsid w:val="0081053D"/>
    <w:rsid w:val="00811D7C"/>
    <w:rsid w:val="008552E5"/>
    <w:rsid w:val="00866142"/>
    <w:rsid w:val="00891150"/>
    <w:rsid w:val="008A0A62"/>
    <w:rsid w:val="008C1B09"/>
    <w:rsid w:val="008C60DB"/>
    <w:rsid w:val="008D08D2"/>
    <w:rsid w:val="008E2422"/>
    <w:rsid w:val="008E63DF"/>
    <w:rsid w:val="008E6EBA"/>
    <w:rsid w:val="008F38CB"/>
    <w:rsid w:val="0090383C"/>
    <w:rsid w:val="009450B9"/>
    <w:rsid w:val="009518FD"/>
    <w:rsid w:val="00965A18"/>
    <w:rsid w:val="00974EAC"/>
    <w:rsid w:val="0098081C"/>
    <w:rsid w:val="009920C2"/>
    <w:rsid w:val="0099358D"/>
    <w:rsid w:val="009C0259"/>
    <w:rsid w:val="009D7DC4"/>
    <w:rsid w:val="009E5560"/>
    <w:rsid w:val="009E62E5"/>
    <w:rsid w:val="009F5061"/>
    <w:rsid w:val="00A041D7"/>
    <w:rsid w:val="00A045E9"/>
    <w:rsid w:val="00A07866"/>
    <w:rsid w:val="00A15FDF"/>
    <w:rsid w:val="00A25445"/>
    <w:rsid w:val="00A408BC"/>
    <w:rsid w:val="00A77E6F"/>
    <w:rsid w:val="00A82D82"/>
    <w:rsid w:val="00AA1FFE"/>
    <w:rsid w:val="00AA2552"/>
    <w:rsid w:val="00AA5656"/>
    <w:rsid w:val="00AC6586"/>
    <w:rsid w:val="00AD3158"/>
    <w:rsid w:val="00AF0193"/>
    <w:rsid w:val="00AF0F0C"/>
    <w:rsid w:val="00AF20F9"/>
    <w:rsid w:val="00B23302"/>
    <w:rsid w:val="00B415A1"/>
    <w:rsid w:val="00B64B7E"/>
    <w:rsid w:val="00B8428E"/>
    <w:rsid w:val="00B8573F"/>
    <w:rsid w:val="00B87E57"/>
    <w:rsid w:val="00B9162C"/>
    <w:rsid w:val="00BA6880"/>
    <w:rsid w:val="00BD531D"/>
    <w:rsid w:val="00BF54D5"/>
    <w:rsid w:val="00C02FF4"/>
    <w:rsid w:val="00C11B29"/>
    <w:rsid w:val="00C452E7"/>
    <w:rsid w:val="00C52BCD"/>
    <w:rsid w:val="00C5379A"/>
    <w:rsid w:val="00C70FC2"/>
    <w:rsid w:val="00C94B74"/>
    <w:rsid w:val="00CA1221"/>
    <w:rsid w:val="00CA301F"/>
    <w:rsid w:val="00CB2A7F"/>
    <w:rsid w:val="00CC02E6"/>
    <w:rsid w:val="00CC6E57"/>
    <w:rsid w:val="00CE0596"/>
    <w:rsid w:val="00CE5F02"/>
    <w:rsid w:val="00CE71B5"/>
    <w:rsid w:val="00CF5207"/>
    <w:rsid w:val="00CF61E0"/>
    <w:rsid w:val="00D063F5"/>
    <w:rsid w:val="00D1260F"/>
    <w:rsid w:val="00D305F3"/>
    <w:rsid w:val="00D50CED"/>
    <w:rsid w:val="00D5354F"/>
    <w:rsid w:val="00D602CA"/>
    <w:rsid w:val="00D624A3"/>
    <w:rsid w:val="00D8607A"/>
    <w:rsid w:val="00D9600D"/>
    <w:rsid w:val="00D96AF3"/>
    <w:rsid w:val="00DA2A4B"/>
    <w:rsid w:val="00DA3F5E"/>
    <w:rsid w:val="00DC442F"/>
    <w:rsid w:val="00DC60FC"/>
    <w:rsid w:val="00DE2FA4"/>
    <w:rsid w:val="00E05978"/>
    <w:rsid w:val="00E07511"/>
    <w:rsid w:val="00E150D2"/>
    <w:rsid w:val="00E27145"/>
    <w:rsid w:val="00E30CB3"/>
    <w:rsid w:val="00E37FBE"/>
    <w:rsid w:val="00E66F00"/>
    <w:rsid w:val="00E72F87"/>
    <w:rsid w:val="00E93305"/>
    <w:rsid w:val="00EA1E03"/>
    <w:rsid w:val="00EA21AC"/>
    <w:rsid w:val="00EB2CDE"/>
    <w:rsid w:val="00ED023B"/>
    <w:rsid w:val="00ED25BF"/>
    <w:rsid w:val="00ED73F5"/>
    <w:rsid w:val="00EE2983"/>
    <w:rsid w:val="00EE6AED"/>
    <w:rsid w:val="00EF6004"/>
    <w:rsid w:val="00F115CB"/>
    <w:rsid w:val="00F129BE"/>
    <w:rsid w:val="00F15EE5"/>
    <w:rsid w:val="00F20F9B"/>
    <w:rsid w:val="00F23594"/>
    <w:rsid w:val="00F3361D"/>
    <w:rsid w:val="00F35FD1"/>
    <w:rsid w:val="00F80404"/>
    <w:rsid w:val="00F81550"/>
    <w:rsid w:val="00F9540D"/>
    <w:rsid w:val="00FB6D0D"/>
    <w:rsid w:val="00FC7322"/>
    <w:rsid w:val="00FE6EC5"/>
    <w:rsid w:val="00FE7E24"/>
    <w:rsid w:val="00FF71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16135F7"/>
  <w15:docId w15:val="{F3ACA9AA-C878-426A-AAC7-2A8E702F99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24D50"/>
    <w:pPr>
      <w:suppressAutoHyphens/>
      <w:spacing w:after="0" w:line="240" w:lineRule="auto"/>
    </w:pPr>
    <w:rPr>
      <w:rFonts w:ascii="Times New Roman" w:eastAsia="Times New Roman" w:hAnsi="Times New Roman" w:cs="Mangal"/>
      <w:kern w:val="1"/>
      <w:sz w:val="24"/>
      <w:szCs w:val="24"/>
      <w:lang w:eastAsia="hi-IN" w:bidi="hi-IN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644060"/>
    <w:pPr>
      <w:keepNext/>
      <w:keepLines/>
      <w:spacing w:before="240"/>
      <w:outlineLvl w:val="0"/>
    </w:pPr>
    <w:rPr>
      <w:rFonts w:asciiTheme="majorHAnsi" w:eastAsiaTheme="majorEastAsia" w:hAnsiTheme="majorHAnsi"/>
      <w:color w:val="365F91" w:themeColor="accent1" w:themeShade="BF"/>
      <w:sz w:val="32"/>
      <w:szCs w:val="29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5506E4"/>
    <w:pPr>
      <w:keepNext/>
      <w:keepLines/>
      <w:spacing w:before="40"/>
      <w:outlineLvl w:val="1"/>
    </w:pPr>
    <w:rPr>
      <w:rFonts w:asciiTheme="majorHAnsi" w:eastAsiaTheme="majorEastAsia" w:hAnsiTheme="majorHAnsi"/>
      <w:color w:val="365F91" w:themeColor="accent1" w:themeShade="BF"/>
      <w:sz w:val="26"/>
      <w:szCs w:val="23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514821"/>
    <w:pPr>
      <w:keepNext/>
      <w:keepLines/>
      <w:spacing w:before="40"/>
      <w:outlineLvl w:val="3"/>
    </w:pPr>
    <w:rPr>
      <w:rFonts w:asciiTheme="majorHAnsi" w:eastAsiaTheme="majorEastAsia" w:hAnsiTheme="majorHAnsi"/>
      <w:i/>
      <w:iCs/>
      <w:color w:val="365F91" w:themeColor="accent1" w:themeShade="BF"/>
      <w:szCs w:val="2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uiPriority w:val="22"/>
    <w:qFormat/>
    <w:rsid w:val="00624D50"/>
    <w:rPr>
      <w:rFonts w:cs="Times New Roman"/>
      <w:b/>
      <w:bCs/>
    </w:rPr>
  </w:style>
  <w:style w:type="paragraph" w:styleId="Tekstpodstawowy">
    <w:name w:val="Body Text"/>
    <w:basedOn w:val="Normalny"/>
    <w:link w:val="TekstpodstawowyZnak"/>
    <w:uiPriority w:val="99"/>
    <w:rsid w:val="00624D50"/>
    <w:pPr>
      <w:spacing w:after="120"/>
    </w:pPr>
    <w:rPr>
      <w:sz w:val="21"/>
      <w:szCs w:val="21"/>
      <w:lang w:val="x-none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624D50"/>
    <w:rPr>
      <w:rFonts w:ascii="Times New Roman" w:eastAsia="Times New Roman" w:hAnsi="Times New Roman" w:cs="Mangal"/>
      <w:kern w:val="1"/>
      <w:sz w:val="21"/>
      <w:szCs w:val="21"/>
      <w:lang w:val="x-none" w:eastAsia="hi-IN" w:bidi="hi-IN"/>
    </w:rPr>
  </w:style>
  <w:style w:type="paragraph" w:customStyle="1" w:styleId="Zawartotabeli">
    <w:name w:val="Zawartość tabeli"/>
    <w:basedOn w:val="Normalny"/>
    <w:rsid w:val="00624D50"/>
    <w:pPr>
      <w:suppressLineNumbers/>
      <w:spacing w:after="200" w:line="276" w:lineRule="auto"/>
    </w:pPr>
    <w:rPr>
      <w:rFonts w:ascii="Calibri" w:eastAsia="Calibri" w:hAnsi="Calibri" w:cs="Times New Roman"/>
      <w:kern w:val="0"/>
      <w:sz w:val="22"/>
      <w:szCs w:val="22"/>
      <w:lang w:eastAsia="ar-SA" w:bidi="ar-SA"/>
    </w:rPr>
  </w:style>
  <w:style w:type="paragraph" w:styleId="Nagwek">
    <w:name w:val="header"/>
    <w:basedOn w:val="Normalny"/>
    <w:link w:val="NagwekZnak"/>
    <w:uiPriority w:val="99"/>
    <w:unhideWhenUsed/>
    <w:rsid w:val="00624D50"/>
    <w:pPr>
      <w:tabs>
        <w:tab w:val="center" w:pos="4536"/>
        <w:tab w:val="right" w:pos="9072"/>
      </w:tabs>
    </w:pPr>
    <w:rPr>
      <w:szCs w:val="21"/>
      <w:lang w:val="x-none"/>
    </w:rPr>
  </w:style>
  <w:style w:type="character" w:customStyle="1" w:styleId="NagwekZnak">
    <w:name w:val="Nagłówek Znak"/>
    <w:basedOn w:val="Domylnaczcionkaakapitu"/>
    <w:link w:val="Nagwek"/>
    <w:uiPriority w:val="99"/>
    <w:rsid w:val="00624D50"/>
    <w:rPr>
      <w:rFonts w:ascii="Times New Roman" w:eastAsia="Times New Roman" w:hAnsi="Times New Roman" w:cs="Mangal"/>
      <w:kern w:val="1"/>
      <w:sz w:val="24"/>
      <w:szCs w:val="21"/>
      <w:lang w:val="x-none" w:eastAsia="hi-IN" w:bidi="hi-IN"/>
    </w:rPr>
  </w:style>
  <w:style w:type="paragraph" w:styleId="Stopka">
    <w:name w:val="footer"/>
    <w:basedOn w:val="Normalny"/>
    <w:link w:val="StopkaZnak"/>
    <w:uiPriority w:val="99"/>
    <w:unhideWhenUsed/>
    <w:rsid w:val="00624D50"/>
    <w:pPr>
      <w:tabs>
        <w:tab w:val="center" w:pos="4536"/>
        <w:tab w:val="right" w:pos="9072"/>
      </w:tabs>
    </w:pPr>
    <w:rPr>
      <w:szCs w:val="21"/>
      <w:lang w:val="x-none"/>
    </w:rPr>
  </w:style>
  <w:style w:type="character" w:customStyle="1" w:styleId="StopkaZnak">
    <w:name w:val="Stopka Znak"/>
    <w:basedOn w:val="Domylnaczcionkaakapitu"/>
    <w:link w:val="Stopka"/>
    <w:uiPriority w:val="99"/>
    <w:rsid w:val="00624D50"/>
    <w:rPr>
      <w:rFonts w:ascii="Times New Roman" w:eastAsia="Times New Roman" w:hAnsi="Times New Roman" w:cs="Mangal"/>
      <w:kern w:val="1"/>
      <w:sz w:val="24"/>
      <w:szCs w:val="21"/>
      <w:lang w:val="x-none" w:eastAsia="hi-IN" w:bidi="hi-I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24D50"/>
    <w:rPr>
      <w:rFonts w:ascii="Tahoma" w:hAnsi="Tahoma"/>
      <w:sz w:val="16"/>
      <w:szCs w:val="14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24D50"/>
    <w:rPr>
      <w:rFonts w:ascii="Tahoma" w:eastAsia="Times New Roman" w:hAnsi="Tahoma" w:cs="Mangal"/>
      <w:kern w:val="1"/>
      <w:sz w:val="16"/>
      <w:szCs w:val="14"/>
      <w:lang w:eastAsia="hi-IN" w:bidi="hi-IN"/>
    </w:rPr>
  </w:style>
  <w:style w:type="paragraph" w:styleId="Akapitzlist">
    <w:name w:val="List Paragraph"/>
    <w:basedOn w:val="Normalny"/>
    <w:uiPriority w:val="34"/>
    <w:qFormat/>
    <w:rsid w:val="00CA1221"/>
    <w:pPr>
      <w:ind w:left="720"/>
      <w:contextualSpacing/>
    </w:pPr>
    <w:rPr>
      <w:szCs w:val="21"/>
    </w:rPr>
  </w:style>
  <w:style w:type="paragraph" w:styleId="NormalnyWeb">
    <w:name w:val="Normal (Web)"/>
    <w:basedOn w:val="Normalny"/>
    <w:uiPriority w:val="99"/>
    <w:semiHidden/>
    <w:unhideWhenUsed/>
    <w:rsid w:val="009E5560"/>
    <w:pPr>
      <w:suppressAutoHyphens w:val="0"/>
      <w:spacing w:before="100" w:beforeAutospacing="1" w:after="100" w:afterAutospacing="1"/>
    </w:pPr>
    <w:rPr>
      <w:rFonts w:cs="Times New Roman"/>
      <w:kern w:val="0"/>
      <w:lang w:eastAsia="pl-PL" w:bidi="ar-SA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E30CB3"/>
    <w:rPr>
      <w:sz w:val="20"/>
      <w:szCs w:val="18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E30CB3"/>
    <w:rPr>
      <w:rFonts w:ascii="Times New Roman" w:eastAsia="Times New Roman" w:hAnsi="Times New Roman" w:cs="Mangal"/>
      <w:kern w:val="1"/>
      <w:sz w:val="20"/>
      <w:szCs w:val="18"/>
      <w:lang w:eastAsia="hi-IN" w:bidi="hi-IN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E30CB3"/>
    <w:rPr>
      <w:vertAlign w:val="superscript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5506E4"/>
    <w:rPr>
      <w:rFonts w:asciiTheme="majorHAnsi" w:eastAsiaTheme="majorEastAsia" w:hAnsiTheme="majorHAnsi" w:cs="Mangal"/>
      <w:color w:val="365F91" w:themeColor="accent1" w:themeShade="BF"/>
      <w:kern w:val="1"/>
      <w:sz w:val="26"/>
      <w:szCs w:val="23"/>
      <w:lang w:eastAsia="hi-IN" w:bidi="hi-IN"/>
    </w:rPr>
  </w:style>
  <w:style w:type="table" w:styleId="Tabela-Siatka">
    <w:name w:val="Table Grid"/>
    <w:basedOn w:val="Standardowy"/>
    <w:uiPriority w:val="59"/>
    <w:rsid w:val="00FE6E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4Znak">
    <w:name w:val="Nagłówek 4 Znak"/>
    <w:basedOn w:val="Domylnaczcionkaakapitu"/>
    <w:link w:val="Nagwek4"/>
    <w:uiPriority w:val="9"/>
    <w:semiHidden/>
    <w:rsid w:val="00514821"/>
    <w:rPr>
      <w:rFonts w:asciiTheme="majorHAnsi" w:eastAsiaTheme="majorEastAsia" w:hAnsiTheme="majorHAnsi" w:cs="Mangal"/>
      <w:i/>
      <w:iCs/>
      <w:color w:val="365F91" w:themeColor="accent1" w:themeShade="BF"/>
      <w:kern w:val="1"/>
      <w:sz w:val="24"/>
      <w:szCs w:val="21"/>
      <w:lang w:eastAsia="hi-IN" w:bidi="hi-IN"/>
    </w:rPr>
  </w:style>
  <w:style w:type="paragraph" w:styleId="Bezodstpw">
    <w:name w:val="No Spacing"/>
    <w:link w:val="BezodstpwZnak"/>
    <w:uiPriority w:val="1"/>
    <w:qFormat/>
    <w:rsid w:val="00514821"/>
    <w:pPr>
      <w:suppressAutoHyphens/>
      <w:spacing w:after="0" w:line="240" w:lineRule="auto"/>
    </w:pPr>
    <w:rPr>
      <w:rFonts w:ascii="Times New Roman" w:eastAsia="Times New Roman" w:hAnsi="Times New Roman" w:cs="Mangal"/>
      <w:kern w:val="1"/>
      <w:sz w:val="24"/>
      <w:szCs w:val="21"/>
      <w:lang w:eastAsia="hi-IN" w:bidi="hi-IN"/>
    </w:rPr>
  </w:style>
  <w:style w:type="paragraph" w:styleId="Tytu">
    <w:name w:val="Title"/>
    <w:basedOn w:val="Normalny"/>
    <w:next w:val="Normalny"/>
    <w:link w:val="TytuZnak"/>
    <w:uiPriority w:val="10"/>
    <w:qFormat/>
    <w:rsid w:val="00451A72"/>
    <w:pPr>
      <w:suppressAutoHyphens w:val="0"/>
      <w:contextualSpacing/>
    </w:pPr>
    <w:rPr>
      <w:rFonts w:ascii="Calibri Light" w:hAnsi="Calibri Light" w:cs="Times New Roman"/>
      <w:spacing w:val="-10"/>
      <w:kern w:val="28"/>
      <w:sz w:val="56"/>
      <w:szCs w:val="56"/>
      <w:lang w:eastAsia="pl-PL" w:bidi="ar-SA"/>
    </w:rPr>
  </w:style>
  <w:style w:type="character" w:customStyle="1" w:styleId="TytuZnak">
    <w:name w:val="Tytuł Znak"/>
    <w:basedOn w:val="Domylnaczcionkaakapitu"/>
    <w:link w:val="Tytu"/>
    <w:uiPriority w:val="10"/>
    <w:rsid w:val="00451A72"/>
    <w:rPr>
      <w:rFonts w:ascii="Calibri Light" w:eastAsia="Times New Roman" w:hAnsi="Calibri Light" w:cs="Times New Roman"/>
      <w:spacing w:val="-10"/>
      <w:kern w:val="28"/>
      <w:sz w:val="56"/>
      <w:szCs w:val="56"/>
      <w:lang w:eastAsia="pl-PL"/>
    </w:rPr>
  </w:style>
  <w:style w:type="character" w:customStyle="1" w:styleId="BezodstpwZnak">
    <w:name w:val="Bez odstępów Znak"/>
    <w:basedOn w:val="Domylnaczcionkaakapitu"/>
    <w:link w:val="Bezodstpw"/>
    <w:uiPriority w:val="1"/>
    <w:locked/>
    <w:rsid w:val="00451A72"/>
    <w:rPr>
      <w:rFonts w:ascii="Times New Roman" w:eastAsia="Times New Roman" w:hAnsi="Times New Roman" w:cs="Mangal"/>
      <w:kern w:val="1"/>
      <w:sz w:val="24"/>
      <w:szCs w:val="21"/>
      <w:lang w:eastAsia="hi-IN" w:bidi="hi-IN"/>
    </w:rPr>
  </w:style>
  <w:style w:type="character" w:customStyle="1" w:styleId="Nagwek1Znak">
    <w:name w:val="Nagłówek 1 Znak"/>
    <w:basedOn w:val="Domylnaczcionkaakapitu"/>
    <w:link w:val="Nagwek1"/>
    <w:uiPriority w:val="9"/>
    <w:rsid w:val="00644060"/>
    <w:rPr>
      <w:rFonts w:asciiTheme="majorHAnsi" w:eastAsiaTheme="majorEastAsia" w:hAnsiTheme="majorHAnsi" w:cs="Mangal"/>
      <w:color w:val="365F91" w:themeColor="accent1" w:themeShade="BF"/>
      <w:kern w:val="1"/>
      <w:sz w:val="32"/>
      <w:szCs w:val="29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1911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882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0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295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49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88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0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231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171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419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96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432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1555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2064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9474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6893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2777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433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68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85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2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786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10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0515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1310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880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32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09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082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5.png"/><Relationship Id="rId18" Type="http://schemas.openxmlformats.org/officeDocument/2006/relationships/image" Target="media/image9.png"/><Relationship Id="rId26" Type="http://schemas.openxmlformats.org/officeDocument/2006/relationships/header" Target="header2.xml"/><Relationship Id="rId3" Type="http://schemas.openxmlformats.org/officeDocument/2006/relationships/styles" Target="styles.xml"/><Relationship Id="rId21" Type="http://schemas.openxmlformats.org/officeDocument/2006/relationships/oleObject" Target="embeddings/oleObject4.bin"/><Relationship Id="rId7" Type="http://schemas.openxmlformats.org/officeDocument/2006/relationships/endnotes" Target="endnotes.xml"/><Relationship Id="rId12" Type="http://schemas.openxmlformats.org/officeDocument/2006/relationships/oleObject" Target="embeddings/oleObject1.bin"/><Relationship Id="rId17" Type="http://schemas.openxmlformats.org/officeDocument/2006/relationships/image" Target="media/image8.jpeg"/><Relationship Id="rId25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image" Target="media/image7.jpeg"/><Relationship Id="rId20" Type="http://schemas.openxmlformats.org/officeDocument/2006/relationships/image" Target="media/image10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image" Target="media/image6.jpeg"/><Relationship Id="rId23" Type="http://schemas.openxmlformats.org/officeDocument/2006/relationships/oleObject" Target="embeddings/oleObject5.bin"/><Relationship Id="rId28" Type="http://schemas.openxmlformats.org/officeDocument/2006/relationships/theme" Target="theme/theme1.xml"/><Relationship Id="rId10" Type="http://schemas.openxmlformats.org/officeDocument/2006/relationships/image" Target="media/image3.png"/><Relationship Id="rId19" Type="http://schemas.openxmlformats.org/officeDocument/2006/relationships/oleObject" Target="embeddings/oleObject3.bin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oleObject" Target="embeddings/oleObject2.bin"/><Relationship Id="rId22" Type="http://schemas.openxmlformats.org/officeDocument/2006/relationships/image" Target="media/image11.jpeg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E5B4EA-61C7-4746-9D3C-FE58576B18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694</Words>
  <Characters>4169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Paulina Burkiet</dc:creator>
  <cp:keywords/>
  <dc:description/>
  <cp:lastModifiedBy>Rafał Sawicki</cp:lastModifiedBy>
  <cp:revision>2</cp:revision>
  <cp:lastPrinted>2020-06-19T13:07:00Z</cp:lastPrinted>
  <dcterms:created xsi:type="dcterms:W3CDTF">2021-04-19T11:32:00Z</dcterms:created>
  <dcterms:modified xsi:type="dcterms:W3CDTF">2021-04-19T11:32:00Z</dcterms:modified>
</cp:coreProperties>
</file>